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A7" w:rsidRPr="002E03A7" w:rsidRDefault="00493B9E" w:rsidP="00493B9E">
      <w:pPr>
        <w:autoSpaceDE w:val="0"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Программа педагогической практики</w:t>
      </w:r>
      <w:bookmarkStart w:id="0" w:name="_GoBack"/>
      <w:bookmarkEnd w:id="0"/>
      <w:r w:rsidR="002E03A7" w:rsidRPr="002E03A7">
        <w:rPr>
          <w:rFonts w:ascii="Times New Roman" w:eastAsia="SimSun" w:hAnsi="Times New Roman" w:cs="Times New Roman"/>
          <w:b/>
          <w:sz w:val="24"/>
          <w:szCs w:val="24"/>
        </w:rPr>
        <w:t xml:space="preserve"> магистрантов 2 курса на</w:t>
      </w:r>
    </w:p>
    <w:p w:rsidR="002E03A7" w:rsidRDefault="002E03A7" w:rsidP="00493B9E">
      <w:pPr>
        <w:autoSpaceDE w:val="0"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2E03A7">
        <w:rPr>
          <w:rFonts w:ascii="Times New Roman" w:eastAsia="SimSun" w:hAnsi="Times New Roman" w:cs="Times New Roman"/>
          <w:b/>
          <w:sz w:val="24"/>
          <w:szCs w:val="24"/>
        </w:rPr>
        <w:t xml:space="preserve">Биологическом </w:t>
      </w:r>
      <w:proofErr w:type="gramStart"/>
      <w:r w:rsidRPr="002E03A7">
        <w:rPr>
          <w:rFonts w:ascii="Times New Roman" w:eastAsia="SimSun" w:hAnsi="Times New Roman" w:cs="Times New Roman"/>
          <w:b/>
          <w:sz w:val="24"/>
          <w:szCs w:val="24"/>
        </w:rPr>
        <w:t>факультете</w:t>
      </w:r>
      <w:proofErr w:type="gramEnd"/>
      <w:r w:rsidRPr="002E03A7">
        <w:rPr>
          <w:rFonts w:ascii="Times New Roman" w:eastAsia="SimSun" w:hAnsi="Times New Roman" w:cs="Times New Roman"/>
          <w:b/>
          <w:sz w:val="24"/>
          <w:szCs w:val="24"/>
        </w:rPr>
        <w:t xml:space="preserve"> ДГУ</w:t>
      </w:r>
    </w:p>
    <w:p w:rsidR="00493B9E" w:rsidRPr="002E03A7" w:rsidRDefault="00493B9E" w:rsidP="00493B9E">
      <w:pPr>
        <w:autoSpaceDE w:val="0"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2E03A7" w:rsidRPr="002E03A7" w:rsidRDefault="002E03A7" w:rsidP="002E03A7">
      <w:pPr>
        <w:spacing w:after="0"/>
        <w:ind w:firstLine="709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 xml:space="preserve">Педагогическая практика проводится в рамках общей концепции магистерской подготовки, предполагающей формирование профессиональных и коммуникативных умений, связанных с педагогической деятельностью.  Виды деятельности магистранта в процессе прохождения практики предусматривают развитие творческого подхода к общению со студентами, умений решать конфликтные ситуации и руководить группой людей. </w:t>
      </w:r>
      <w:proofErr w:type="gramStart"/>
      <w:r w:rsidRPr="002E03A7">
        <w:rPr>
          <w:rFonts w:ascii="Times New Roman" w:eastAsia="SimSun" w:hAnsi="Times New Roman" w:cs="Times New Roman"/>
          <w:sz w:val="24"/>
          <w:szCs w:val="24"/>
        </w:rPr>
        <w:t>Кроме того, педпрактика способствует процессу социализации личности магистранта, переключению на совершенной новый вид - педагогическую работу.</w:t>
      </w:r>
      <w:proofErr w:type="gramEnd"/>
    </w:p>
    <w:p w:rsidR="002E03A7" w:rsidRPr="002E03A7" w:rsidRDefault="002E03A7" w:rsidP="002E03A7">
      <w:pPr>
        <w:tabs>
          <w:tab w:val="left" w:pos="720"/>
        </w:tabs>
        <w:autoSpaceDE w:val="0"/>
        <w:spacing w:after="0"/>
        <w:ind w:firstLine="420"/>
        <w:rPr>
          <w:rFonts w:ascii="Times New Roman" w:eastAsia="SimSun" w:hAnsi="Times New Roman" w:cs="Times New Roman"/>
          <w:bCs/>
          <w:sz w:val="24"/>
          <w:szCs w:val="24"/>
        </w:rPr>
      </w:pPr>
      <w:r w:rsidRPr="002E03A7">
        <w:rPr>
          <w:rFonts w:ascii="Times New Roman" w:eastAsia="SimSun" w:hAnsi="Times New Roman" w:cs="Times New Roman"/>
          <w:bCs/>
          <w:sz w:val="24"/>
          <w:szCs w:val="24"/>
        </w:rPr>
        <w:t xml:space="preserve">  Продолжительность педагогической практики магистрантов составляет четыре недели и предусматривает участие студентов 2 курса магистратуры в учебно-воспитательном процессе путем подготовки и проведении различных форм учебных занятий в присутствии кафедрального куратора педагогической практики (или научного руководителя). </w:t>
      </w:r>
    </w:p>
    <w:p w:rsidR="002E03A7" w:rsidRPr="002E03A7" w:rsidRDefault="002E03A7" w:rsidP="002E03A7">
      <w:pPr>
        <w:tabs>
          <w:tab w:val="left" w:pos="720"/>
        </w:tabs>
        <w:autoSpaceDE w:val="0"/>
        <w:spacing w:after="0"/>
        <w:ind w:firstLine="420"/>
        <w:rPr>
          <w:rFonts w:ascii="Times New Roman" w:eastAsia="SimSun" w:hAnsi="Times New Roman" w:cs="Times New Roman"/>
          <w:bCs/>
          <w:sz w:val="24"/>
          <w:szCs w:val="24"/>
        </w:rPr>
      </w:pPr>
      <w:r w:rsidRPr="002E03A7">
        <w:rPr>
          <w:rFonts w:ascii="Times New Roman" w:eastAsia="SimSun" w:hAnsi="Times New Roman" w:cs="Times New Roman"/>
          <w:b/>
          <w:sz w:val="24"/>
          <w:szCs w:val="24"/>
        </w:rPr>
        <w:t xml:space="preserve">  Цель педагогической практики</w:t>
      </w:r>
      <w:r w:rsidRPr="002E03A7">
        <w:rPr>
          <w:rFonts w:ascii="Times New Roman" w:eastAsia="SimSun" w:hAnsi="Times New Roman" w:cs="Times New Roman"/>
          <w:bCs/>
          <w:sz w:val="24"/>
          <w:szCs w:val="24"/>
        </w:rPr>
        <w:t xml:space="preserve">: </w:t>
      </w:r>
      <w:r w:rsidRPr="002E03A7">
        <w:rPr>
          <w:rFonts w:ascii="Times New Roman" w:eastAsia="SimSun" w:hAnsi="Times New Roman" w:cs="Times New Roman"/>
          <w:sz w:val="24"/>
          <w:szCs w:val="24"/>
        </w:rPr>
        <w:t xml:space="preserve">создание условий, позволяющих  магистрантам приобрести практические умения самостоятельной педагогической деятельности. </w:t>
      </w:r>
    </w:p>
    <w:p w:rsidR="002E03A7" w:rsidRPr="002E03A7" w:rsidRDefault="002E03A7" w:rsidP="002E03A7">
      <w:pPr>
        <w:autoSpaceDE w:val="0"/>
        <w:spacing w:after="0"/>
        <w:ind w:firstLine="420"/>
        <w:rPr>
          <w:rFonts w:ascii="Times New Roman" w:eastAsia="SimSun" w:hAnsi="Times New Roman" w:cs="Times New Roman"/>
          <w:bCs/>
          <w:sz w:val="24"/>
          <w:szCs w:val="24"/>
        </w:rPr>
      </w:pPr>
      <w:r w:rsidRPr="002E03A7">
        <w:rPr>
          <w:rFonts w:ascii="Times New Roman" w:eastAsia="SimSun" w:hAnsi="Times New Roman" w:cs="Times New Roman"/>
          <w:b/>
          <w:sz w:val="24"/>
          <w:szCs w:val="24"/>
        </w:rPr>
        <w:t xml:space="preserve">  Задачи педагогической практики:</w:t>
      </w:r>
    </w:p>
    <w:p w:rsidR="002E03A7" w:rsidRPr="002E03A7" w:rsidRDefault="002E03A7" w:rsidP="002E03A7">
      <w:pPr>
        <w:spacing w:after="0"/>
        <w:ind w:left="10" w:right="15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адаптация магистрантов к реальным условиям учебно-воспитательного процесса в вузе;</w:t>
      </w:r>
    </w:p>
    <w:p w:rsidR="002E03A7" w:rsidRPr="002E03A7" w:rsidRDefault="002E03A7" w:rsidP="002E03A7">
      <w:pPr>
        <w:spacing w:after="0"/>
        <w:ind w:left="10" w:right="15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изучение учебно-методической и научной литературы; </w:t>
      </w:r>
    </w:p>
    <w:p w:rsidR="002E03A7" w:rsidRPr="002E03A7" w:rsidRDefault="002E03A7" w:rsidP="002E03A7">
      <w:pPr>
        <w:spacing w:after="0"/>
        <w:ind w:left="142" w:right="150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ознакомление с опытом и методами работы преподавателей, получение представлений о  современных образовательных технологиях; </w:t>
      </w:r>
    </w:p>
    <w:p w:rsidR="002E03A7" w:rsidRPr="002E03A7" w:rsidRDefault="002E03A7" w:rsidP="002E03A7">
      <w:pPr>
        <w:spacing w:after="0"/>
        <w:ind w:left="142" w:right="150" w:hanging="142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E03A7">
        <w:rPr>
          <w:rFonts w:ascii="Times New Roman" w:eastAsia="SimSun" w:hAnsi="Times New Roman" w:cs="Times New Roman"/>
          <w:color w:val="000000"/>
          <w:sz w:val="24"/>
          <w:szCs w:val="24"/>
        </w:rPr>
        <w:t>- разработка различных дидактических материалов по проводимым лекционным и лабораторным (практическим, семинарским) занятиям;</w:t>
      </w:r>
    </w:p>
    <w:p w:rsidR="002E03A7" w:rsidRPr="002E03A7" w:rsidRDefault="002E03A7" w:rsidP="002E03A7">
      <w:pPr>
        <w:spacing w:after="0"/>
        <w:ind w:left="142" w:right="150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навыков выступления перед аудиторией и создания творческой атмосферы в процессе занятий;</w:t>
      </w:r>
    </w:p>
    <w:p w:rsidR="002E03A7" w:rsidRPr="002E03A7" w:rsidRDefault="002E03A7" w:rsidP="002E03A7">
      <w:pPr>
        <w:spacing w:after="0"/>
        <w:ind w:left="10" w:right="15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3A7">
        <w:rPr>
          <w:rFonts w:ascii="Times New Roman" w:eastAsia="SimSun" w:hAnsi="Times New Roman" w:cs="Times New Roman"/>
          <w:color w:val="000000"/>
          <w:sz w:val="24"/>
          <w:szCs w:val="24"/>
        </w:rPr>
        <w:t>- ознакомление и использование технических средств обучения;</w:t>
      </w:r>
    </w:p>
    <w:p w:rsidR="002E03A7" w:rsidRPr="002E03A7" w:rsidRDefault="002E03A7" w:rsidP="002E03A7">
      <w:pPr>
        <w:keepNext/>
        <w:keepLines/>
        <w:spacing w:after="0"/>
        <w:ind w:left="10" w:hanging="10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2E03A7">
        <w:rPr>
          <w:rFonts w:ascii="Times New Roman" w:eastAsia="SimSun" w:hAnsi="Times New Roman" w:cs="Times New Roman"/>
          <w:color w:val="000000"/>
          <w:sz w:val="24"/>
          <w:szCs w:val="24"/>
        </w:rPr>
        <w:t>- проведение анализа результатов работы.</w:t>
      </w:r>
    </w:p>
    <w:p w:rsidR="002E03A7" w:rsidRPr="002E03A7" w:rsidRDefault="002E03A7" w:rsidP="002E03A7">
      <w:pPr>
        <w:spacing w:after="0"/>
        <w:ind w:firstLine="420"/>
        <w:rPr>
          <w:rFonts w:ascii="Times New Roman" w:eastAsia="SimSun" w:hAnsi="Times New Roman" w:cs="Times New Roman"/>
          <w:i/>
          <w:iCs/>
          <w:sz w:val="24"/>
          <w:szCs w:val="24"/>
        </w:rPr>
      </w:pPr>
      <w:r w:rsidRPr="002E03A7">
        <w:rPr>
          <w:rFonts w:ascii="Times New Roman" w:eastAsia="SimSun" w:hAnsi="Times New Roman" w:cs="Times New Roman"/>
          <w:i/>
          <w:iCs/>
          <w:sz w:val="24"/>
          <w:szCs w:val="24"/>
        </w:rPr>
        <w:t>Общее руководство педагогической практикой осуществляет руководитель (координатор) практики от факультета.</w:t>
      </w:r>
    </w:p>
    <w:p w:rsidR="002E03A7" w:rsidRPr="002E03A7" w:rsidRDefault="002E03A7" w:rsidP="002E03A7">
      <w:pPr>
        <w:autoSpaceDE w:val="0"/>
        <w:spacing w:after="0"/>
        <w:ind w:firstLine="420"/>
        <w:rPr>
          <w:rFonts w:ascii="Times New Roman" w:eastAsia="SimSun" w:hAnsi="Times New Roman" w:cs="Times New Roman"/>
          <w:bCs/>
          <w:i/>
          <w:iCs/>
          <w:sz w:val="24"/>
          <w:szCs w:val="24"/>
        </w:rPr>
      </w:pPr>
      <w:r w:rsidRPr="002E03A7">
        <w:rPr>
          <w:rFonts w:ascii="Times New Roman" w:eastAsia="SimSun" w:hAnsi="Times New Roman" w:cs="Times New Roman"/>
          <w:i/>
          <w:iCs/>
          <w:sz w:val="24"/>
          <w:szCs w:val="24"/>
        </w:rPr>
        <w:t>Текущее руководство практикой осуществляется куратором педпрактики по кафедре (назначается зав. кафедрой) или научным руководителем магистранта.</w:t>
      </w:r>
    </w:p>
    <w:p w:rsidR="002E03A7" w:rsidRPr="002E03A7" w:rsidRDefault="002E03A7" w:rsidP="002E03A7">
      <w:pPr>
        <w:autoSpaceDE w:val="0"/>
        <w:spacing w:after="0"/>
        <w:rPr>
          <w:rFonts w:ascii="Times New Roman" w:eastAsia="SimSun" w:hAnsi="Times New Roman" w:cs="Times New Roman"/>
          <w:b/>
          <w:sz w:val="24"/>
          <w:szCs w:val="24"/>
        </w:rPr>
      </w:pPr>
      <w:r w:rsidRPr="002E03A7">
        <w:rPr>
          <w:rFonts w:ascii="Times New Roman" w:eastAsia="SimSun" w:hAnsi="Times New Roman" w:cs="Times New Roman"/>
          <w:b/>
          <w:sz w:val="24"/>
          <w:szCs w:val="24"/>
        </w:rPr>
        <w:t xml:space="preserve">Координатор, ответственный за проведение педагогической практики от факультета: </w:t>
      </w:r>
    </w:p>
    <w:p w:rsidR="002E03A7" w:rsidRPr="002E03A7" w:rsidRDefault="002E03A7" w:rsidP="002E03A7">
      <w:pPr>
        <w:widowControl w:val="0"/>
        <w:numPr>
          <w:ilvl w:val="0"/>
          <w:numId w:val="4"/>
        </w:numPr>
        <w:autoSpaceDE w:val="0"/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составляет рабочую программу педагогической практики магистрантов;</w:t>
      </w:r>
    </w:p>
    <w:p w:rsidR="002E03A7" w:rsidRPr="002E03A7" w:rsidRDefault="002E03A7" w:rsidP="002E03A7">
      <w:pPr>
        <w:widowControl w:val="0"/>
        <w:numPr>
          <w:ilvl w:val="0"/>
          <w:numId w:val="4"/>
        </w:numPr>
        <w:autoSpaceDE w:val="0"/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организовывает установочную и итоговую конференции по педпрактике магистрантов;</w:t>
      </w:r>
    </w:p>
    <w:p w:rsidR="002E03A7" w:rsidRPr="002E03A7" w:rsidRDefault="002E03A7" w:rsidP="002E03A7">
      <w:pPr>
        <w:widowControl w:val="0"/>
        <w:numPr>
          <w:ilvl w:val="0"/>
          <w:numId w:val="4"/>
        </w:numPr>
        <w:autoSpaceDE w:val="0"/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на основе предоставленных кафедрами данных формирует полный список магистрантов и кафедральных кураторов педпрактики;</w:t>
      </w:r>
    </w:p>
    <w:p w:rsidR="002E03A7" w:rsidRPr="002E03A7" w:rsidRDefault="002E03A7" w:rsidP="002E03A7">
      <w:pPr>
        <w:widowControl w:val="0"/>
        <w:numPr>
          <w:ilvl w:val="0"/>
          <w:numId w:val="4"/>
        </w:numPr>
        <w:autoSpaceDE w:val="0"/>
        <w:spacing w:after="0"/>
        <w:rPr>
          <w:rFonts w:ascii="Times New Roman" w:eastAsia="SimSun" w:hAnsi="Times New Roman" w:cs="Times New Roman"/>
          <w:sz w:val="24"/>
          <w:szCs w:val="24"/>
          <w:lang w:val="en-US"/>
        </w:rPr>
      </w:pPr>
      <w:proofErr w:type="spellStart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>разрабатывает</w:t>
      </w:r>
      <w:proofErr w:type="spellEnd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>график</w:t>
      </w:r>
      <w:proofErr w:type="spellEnd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>практики</w:t>
      </w:r>
      <w:proofErr w:type="spellEnd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>;</w:t>
      </w:r>
    </w:p>
    <w:p w:rsidR="002E03A7" w:rsidRPr="002E03A7" w:rsidRDefault="002E03A7" w:rsidP="002E03A7">
      <w:pPr>
        <w:widowControl w:val="0"/>
        <w:numPr>
          <w:ilvl w:val="0"/>
          <w:numId w:val="4"/>
        </w:numPr>
        <w:autoSpaceDE w:val="0"/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участвует в проведении мероприятий, связанных с подготовкой студентов к практике;</w:t>
      </w:r>
    </w:p>
    <w:p w:rsidR="002E03A7" w:rsidRPr="002E03A7" w:rsidRDefault="002E03A7" w:rsidP="002E03A7">
      <w:pPr>
        <w:widowControl w:val="0"/>
        <w:numPr>
          <w:ilvl w:val="0"/>
          <w:numId w:val="4"/>
        </w:numPr>
        <w:autoSpaceDE w:val="0"/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 xml:space="preserve">участвует в организации инструктивных занятий со студентами перед практикой и консультаций во время практики; </w:t>
      </w:r>
    </w:p>
    <w:p w:rsidR="002E03A7" w:rsidRPr="002E03A7" w:rsidRDefault="002E03A7" w:rsidP="002E03A7">
      <w:pPr>
        <w:widowControl w:val="0"/>
        <w:numPr>
          <w:ilvl w:val="0"/>
          <w:numId w:val="4"/>
        </w:numPr>
        <w:autoSpaceDE w:val="0"/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выборочно посещает занятия, проводимые магистрантами, и участвует в их анализе;</w:t>
      </w:r>
    </w:p>
    <w:p w:rsidR="002E03A7" w:rsidRPr="002E03A7" w:rsidRDefault="002E03A7" w:rsidP="002E03A7">
      <w:pPr>
        <w:widowControl w:val="0"/>
        <w:numPr>
          <w:ilvl w:val="0"/>
          <w:numId w:val="4"/>
        </w:numPr>
        <w:autoSpaceDE w:val="0"/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составляет отчет факультета о прохождении педагогической практики магистрантами.</w:t>
      </w:r>
    </w:p>
    <w:p w:rsidR="002E03A7" w:rsidRPr="002E03A7" w:rsidRDefault="002E03A7" w:rsidP="002E03A7">
      <w:pPr>
        <w:spacing w:after="0"/>
        <w:rPr>
          <w:rFonts w:ascii="Times New Roman" w:eastAsia="SimSun" w:hAnsi="Times New Roman" w:cs="Times New Roman"/>
          <w:b/>
          <w:sz w:val="24"/>
          <w:szCs w:val="24"/>
        </w:rPr>
      </w:pPr>
      <w:r w:rsidRPr="002E03A7">
        <w:rPr>
          <w:rFonts w:ascii="Times New Roman" w:eastAsia="SimSun" w:hAnsi="Times New Roman" w:cs="Times New Roman"/>
          <w:b/>
          <w:sz w:val="24"/>
          <w:szCs w:val="24"/>
        </w:rPr>
        <w:lastRenderedPageBreak/>
        <w:t>Куратор педагогической практики от кафедры:</w:t>
      </w:r>
    </w:p>
    <w:p w:rsidR="002E03A7" w:rsidRPr="002E03A7" w:rsidRDefault="002E03A7" w:rsidP="002E03A7">
      <w:pPr>
        <w:numPr>
          <w:ilvl w:val="0"/>
          <w:numId w:val="6"/>
        </w:numPr>
        <w:autoSpaceDE w:val="0"/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участвует в разработке программы практики и индивидуальных заданий для студентов;</w:t>
      </w:r>
    </w:p>
    <w:p w:rsidR="002E03A7" w:rsidRPr="002E03A7" w:rsidRDefault="002E03A7" w:rsidP="002E03A7">
      <w:pPr>
        <w:numPr>
          <w:ilvl w:val="0"/>
          <w:numId w:val="6"/>
        </w:numPr>
        <w:suppressAutoHyphens/>
        <w:snapToGrid w:val="0"/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>знакомит студентов с программой педагогической практики</w:t>
      </w:r>
      <w:bookmarkStart w:id="1" w:name="__RefHeading__11_58778028"/>
      <w:bookmarkEnd w:id="1"/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2E03A7" w:rsidRPr="002E03A7" w:rsidRDefault="002E03A7" w:rsidP="002E03A7">
      <w:pPr>
        <w:numPr>
          <w:ilvl w:val="0"/>
          <w:numId w:val="6"/>
        </w:numPr>
        <w:suppressAutoHyphens/>
        <w:snapToGrid w:val="0"/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составляет график посещения занятий преподавателей кафедры магистрантами; </w:t>
      </w:r>
    </w:p>
    <w:p w:rsidR="002E03A7" w:rsidRPr="002E03A7" w:rsidRDefault="002E03A7" w:rsidP="002E03A7">
      <w:pPr>
        <w:numPr>
          <w:ilvl w:val="0"/>
          <w:numId w:val="6"/>
        </w:numPr>
        <w:suppressAutoHyphens/>
        <w:snapToGrid w:val="0"/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осуществляет текущий </w:t>
      </w:r>
      <w:proofErr w:type="gramStart"/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прохождением практики и проверяет   </w:t>
      </w:r>
    </w:p>
    <w:p w:rsidR="002E03A7" w:rsidRPr="002E03A7" w:rsidRDefault="002E03A7" w:rsidP="002E03A7">
      <w:pPr>
        <w:keepNext/>
        <w:widowControl w:val="0"/>
        <w:tabs>
          <w:tab w:val="left" w:pos="426"/>
        </w:tabs>
        <w:autoSpaceDE w:val="0"/>
        <w:spacing w:after="0"/>
        <w:outlineLvl w:val="1"/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>выполнение</w:t>
      </w:r>
      <w:proofErr w:type="spellEnd"/>
      <w:proofErr w:type="gramEnd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>студентами</w:t>
      </w:r>
      <w:proofErr w:type="spellEnd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>индивидуальных</w:t>
      </w:r>
      <w:proofErr w:type="spellEnd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>заданий</w:t>
      </w:r>
      <w:proofErr w:type="spellEnd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>;</w:t>
      </w:r>
      <w:r w:rsidRPr="002E03A7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2E03A7" w:rsidRPr="002E03A7" w:rsidRDefault="002E03A7" w:rsidP="002E03A7">
      <w:pPr>
        <w:keepNext/>
        <w:widowControl w:val="0"/>
        <w:numPr>
          <w:ilvl w:val="0"/>
          <w:numId w:val="6"/>
        </w:numPr>
        <w:tabs>
          <w:tab w:val="left" w:pos="426"/>
        </w:tabs>
        <w:autoSpaceDE w:val="0"/>
        <w:spacing w:after="0"/>
        <w:ind w:left="426" w:hanging="426"/>
        <w:outlineLvl w:val="1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оказывает необходимую методическую помощь и консультации студентам по вопросам    прохождения практики;</w:t>
      </w:r>
    </w:p>
    <w:p w:rsidR="002E03A7" w:rsidRPr="002E03A7" w:rsidRDefault="002E03A7" w:rsidP="002E03A7">
      <w:pPr>
        <w:numPr>
          <w:ilvl w:val="0"/>
          <w:numId w:val="6"/>
        </w:numPr>
        <w:suppressAutoHyphens/>
        <w:snapToGrid w:val="0"/>
        <w:spacing w:after="0"/>
        <w:ind w:left="426" w:hanging="426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>принимает и проверяет дневники практикантов и отчеты о прохождении педагогической практики;</w:t>
      </w:r>
    </w:p>
    <w:p w:rsidR="002E03A7" w:rsidRPr="002E03A7" w:rsidRDefault="002E03A7" w:rsidP="002E03A7">
      <w:pPr>
        <w:numPr>
          <w:ilvl w:val="0"/>
          <w:numId w:val="6"/>
        </w:numPr>
        <w:autoSpaceDE w:val="0"/>
        <w:spacing w:after="0"/>
        <w:ind w:left="426" w:hanging="426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организует защиту отчетов, проведение зачета по практике и подготовку отчета по итогам прохождения практики;</w:t>
      </w:r>
    </w:p>
    <w:p w:rsidR="002E03A7" w:rsidRPr="002E03A7" w:rsidRDefault="002E03A7" w:rsidP="002E03A7">
      <w:pPr>
        <w:numPr>
          <w:ilvl w:val="0"/>
          <w:numId w:val="6"/>
        </w:numPr>
        <w:autoSpaceDE w:val="0"/>
        <w:spacing w:after="0"/>
        <w:ind w:left="426" w:hanging="426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отчитывается на кафедре и представляет письменный отчет о проведении практики вместе с замечаниями и предложениями по ее совершенствованию факультетскому координатору.</w:t>
      </w:r>
    </w:p>
    <w:p w:rsidR="002E03A7" w:rsidRPr="002E03A7" w:rsidRDefault="002E03A7" w:rsidP="002E03A7">
      <w:pPr>
        <w:suppressAutoHyphens/>
        <w:snapToGrid w:val="0"/>
        <w:spacing w:after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Магистрант, проходящий педагогическую практику, должен:</w:t>
      </w:r>
    </w:p>
    <w:p w:rsidR="002E03A7" w:rsidRPr="002E03A7" w:rsidRDefault="002E03A7" w:rsidP="002E03A7">
      <w:pPr>
        <w:tabs>
          <w:tab w:val="left" w:pos="720"/>
        </w:tabs>
        <w:suppressAutoHyphens/>
        <w:snapToGrid w:val="0"/>
        <w:spacing w:after="0"/>
        <w:ind w:leftChars="21" w:left="46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Первая неделя практики: </w:t>
      </w:r>
    </w:p>
    <w:p w:rsidR="002E03A7" w:rsidRPr="002E03A7" w:rsidRDefault="002E03A7" w:rsidP="00A3696D">
      <w:pPr>
        <w:numPr>
          <w:ilvl w:val="0"/>
          <w:numId w:val="8"/>
        </w:numPr>
        <w:suppressAutoHyphens/>
        <w:snapToGrid w:val="0"/>
        <w:spacing w:after="0"/>
        <w:ind w:left="426" w:firstLine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>присутствовать на установочной и итоговой конференции по практике;</w:t>
      </w:r>
    </w:p>
    <w:p w:rsidR="002E03A7" w:rsidRPr="002E03A7" w:rsidRDefault="002E03A7" w:rsidP="00A3696D">
      <w:pPr>
        <w:numPr>
          <w:ilvl w:val="0"/>
          <w:numId w:val="8"/>
        </w:numPr>
        <w:tabs>
          <w:tab w:val="left" w:pos="720"/>
        </w:tabs>
        <w:suppressAutoHyphens/>
        <w:snapToGrid w:val="0"/>
        <w:spacing w:after="0"/>
        <w:ind w:left="426" w:firstLine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>познакомиться с программой прохождения практики;</w:t>
      </w:r>
    </w:p>
    <w:p w:rsidR="002E03A7" w:rsidRPr="002E03A7" w:rsidRDefault="002E03A7" w:rsidP="002E03A7">
      <w:pPr>
        <w:numPr>
          <w:ilvl w:val="0"/>
          <w:numId w:val="8"/>
        </w:numPr>
        <w:tabs>
          <w:tab w:val="left" w:pos="720"/>
        </w:tabs>
        <w:suppressAutoHyphens/>
        <w:snapToGrid w:val="0"/>
        <w:spacing w:after="0"/>
        <w:ind w:leftChars="177" w:left="673" w:hanging="284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получить документацию по практике (программу практики, форму плана дневника практики, форму отчета по практике); </w:t>
      </w:r>
    </w:p>
    <w:p w:rsidR="002E03A7" w:rsidRPr="002E03A7" w:rsidRDefault="002E03A7" w:rsidP="002E03A7">
      <w:pPr>
        <w:numPr>
          <w:ilvl w:val="0"/>
          <w:numId w:val="8"/>
        </w:numPr>
        <w:tabs>
          <w:tab w:val="left" w:pos="720"/>
        </w:tabs>
        <w:suppressAutoHyphens/>
        <w:snapToGrid w:val="0"/>
        <w:spacing w:after="0"/>
        <w:ind w:leftChars="177" w:left="673" w:hanging="284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подготовить календарный план работы на период практики и индивидуальные задания (темы лекции, лабораторных, семинарских или практических занятий), согласовать его с кафедральным куратором по практике; </w:t>
      </w:r>
    </w:p>
    <w:p w:rsidR="002E03A7" w:rsidRPr="002E03A7" w:rsidRDefault="002E03A7" w:rsidP="002E03A7">
      <w:pPr>
        <w:numPr>
          <w:ilvl w:val="0"/>
          <w:numId w:val="8"/>
        </w:numPr>
        <w:tabs>
          <w:tab w:val="left" w:pos="720"/>
        </w:tabs>
        <w:suppressAutoHyphens/>
        <w:snapToGrid w:val="0"/>
        <w:spacing w:after="0"/>
        <w:ind w:leftChars="177" w:left="673" w:hanging="284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ознакомиться с программами учебных дисциплин, курсами лекций, содержанием семинарских и практических занятий; </w:t>
      </w:r>
    </w:p>
    <w:p w:rsidR="002E03A7" w:rsidRPr="002E03A7" w:rsidRDefault="002E03A7" w:rsidP="002E03A7">
      <w:pPr>
        <w:numPr>
          <w:ilvl w:val="0"/>
          <w:numId w:val="8"/>
        </w:numPr>
        <w:tabs>
          <w:tab w:val="left" w:pos="720"/>
        </w:tabs>
        <w:suppressAutoHyphens/>
        <w:snapToGrid w:val="0"/>
        <w:spacing w:after="0"/>
        <w:ind w:leftChars="177" w:left="673" w:hanging="284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>посещать лекции и лабораторные (практические, семинарские) занятия преподавателей кафедры (по согласованию с ними и куратором педпрактики от кафедры); проводят наблюдение, анализируют и обобщают педагогический опыт;</w:t>
      </w:r>
    </w:p>
    <w:p w:rsidR="002E03A7" w:rsidRPr="002E03A7" w:rsidRDefault="002E03A7" w:rsidP="002E03A7">
      <w:pPr>
        <w:numPr>
          <w:ilvl w:val="0"/>
          <w:numId w:val="8"/>
        </w:numPr>
        <w:tabs>
          <w:tab w:val="left" w:pos="720"/>
        </w:tabs>
        <w:suppressAutoHyphens/>
        <w:snapToGrid w:val="0"/>
        <w:spacing w:after="0"/>
        <w:ind w:leftChars="177" w:left="673" w:hanging="284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провести анализ психологического микроклимата в прикреплённой группе (приложение 5). </w:t>
      </w:r>
    </w:p>
    <w:p w:rsidR="002E03A7" w:rsidRPr="002E03A7" w:rsidRDefault="002E03A7" w:rsidP="002E03A7">
      <w:pPr>
        <w:tabs>
          <w:tab w:val="left" w:pos="720"/>
        </w:tabs>
        <w:suppressAutoHyphens/>
        <w:snapToGrid w:val="0"/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>Вторая - четвертая недели практики:</w:t>
      </w:r>
    </w:p>
    <w:p w:rsidR="002E03A7" w:rsidRPr="002E03A7" w:rsidRDefault="002E03A7" w:rsidP="002E03A7">
      <w:pPr>
        <w:numPr>
          <w:ilvl w:val="0"/>
          <w:numId w:val="8"/>
        </w:numPr>
        <w:tabs>
          <w:tab w:val="left" w:pos="567"/>
        </w:tabs>
        <w:suppressAutoHyphens/>
        <w:snapToGrid w:val="0"/>
        <w:spacing w:after="0"/>
        <w:ind w:leftChars="85" w:left="187" w:firstLineChars="91" w:firstLine="218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регулярно вести дневник практики (приложение 3); </w:t>
      </w:r>
    </w:p>
    <w:p w:rsidR="002E03A7" w:rsidRPr="002E03A7" w:rsidRDefault="002E03A7" w:rsidP="002E03A7">
      <w:pPr>
        <w:numPr>
          <w:ilvl w:val="0"/>
          <w:numId w:val="8"/>
        </w:numPr>
        <w:tabs>
          <w:tab w:val="left" w:pos="567"/>
        </w:tabs>
        <w:suppressAutoHyphens/>
        <w:snapToGrid w:val="0"/>
        <w:spacing w:after="0"/>
        <w:ind w:leftChars="85" w:left="187" w:firstLineChars="91" w:firstLine="218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участвовать в анализе занятий, проводимых другими магистрантами;</w:t>
      </w:r>
    </w:p>
    <w:p w:rsidR="002E03A7" w:rsidRPr="002E03A7" w:rsidRDefault="002E03A7" w:rsidP="002E03A7">
      <w:pPr>
        <w:numPr>
          <w:ilvl w:val="0"/>
          <w:numId w:val="8"/>
        </w:numPr>
        <w:tabs>
          <w:tab w:val="left" w:pos="567"/>
        </w:tabs>
        <w:suppressAutoHyphens/>
        <w:snapToGrid w:val="0"/>
        <w:spacing w:after="0"/>
        <w:ind w:leftChars="85" w:left="187" w:firstLineChars="91" w:firstLine="218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активно овладевать практическими умениями педагогической работы; </w:t>
      </w:r>
    </w:p>
    <w:p w:rsidR="002E03A7" w:rsidRPr="002E03A7" w:rsidRDefault="002E03A7" w:rsidP="002E03A7">
      <w:pPr>
        <w:numPr>
          <w:ilvl w:val="0"/>
          <w:numId w:val="8"/>
        </w:numPr>
        <w:tabs>
          <w:tab w:val="left" w:pos="567"/>
        </w:tabs>
        <w:suppressAutoHyphens/>
        <w:snapToGrid w:val="0"/>
        <w:spacing w:after="0"/>
        <w:ind w:leftChars="176" w:left="814" w:hangingChars="178" w:hanging="42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проектировать модели занятий с использованием традиционных и инновационных    </w:t>
      </w:r>
      <w:proofErr w:type="spellStart"/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>педтехнологий</w:t>
      </w:r>
      <w:proofErr w:type="spellEnd"/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2E03A7" w:rsidRPr="002E03A7" w:rsidRDefault="002E03A7" w:rsidP="002E03A7">
      <w:pPr>
        <w:numPr>
          <w:ilvl w:val="0"/>
          <w:numId w:val="8"/>
        </w:numPr>
        <w:tabs>
          <w:tab w:val="left" w:pos="567"/>
        </w:tabs>
        <w:suppressAutoHyphens/>
        <w:snapToGrid w:val="0"/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>подготовить текст лекции по теме согласованной с куратором (с указанием литературных источников) и провести одно лекционное занятие со студентами 1-3 курса бакалавриата;</w:t>
      </w:r>
    </w:p>
    <w:p w:rsidR="002E03A7" w:rsidRPr="002E03A7" w:rsidRDefault="002E03A7" w:rsidP="002E03A7">
      <w:pPr>
        <w:numPr>
          <w:ilvl w:val="0"/>
          <w:numId w:val="8"/>
        </w:numPr>
        <w:tabs>
          <w:tab w:val="left" w:pos="851"/>
        </w:tabs>
        <w:suppressAutoHyphens/>
        <w:snapToGrid w:val="0"/>
        <w:spacing w:after="0"/>
        <w:ind w:leftChars="176" w:left="814" w:hangingChars="178" w:hanging="42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>подготовить план 3 лабораторных (практических или семинарских) занятий с указанием списка необходимой литературы и провести 3 занятия со студентами 1-3 курса бакалавриата;</w:t>
      </w:r>
    </w:p>
    <w:p w:rsidR="002E03A7" w:rsidRPr="002E03A7" w:rsidRDefault="002E03A7" w:rsidP="002E03A7">
      <w:pPr>
        <w:numPr>
          <w:ilvl w:val="0"/>
          <w:numId w:val="8"/>
        </w:numPr>
        <w:tabs>
          <w:tab w:val="left" w:pos="567"/>
        </w:tabs>
        <w:suppressAutoHyphens/>
        <w:snapToGrid w:val="0"/>
        <w:spacing w:after="0"/>
        <w:ind w:leftChars="85" w:left="187" w:firstLineChars="91" w:firstLine="218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оформить дневник по установленной форме; </w:t>
      </w:r>
    </w:p>
    <w:p w:rsidR="002E03A7" w:rsidRPr="002E03A7" w:rsidRDefault="002E03A7" w:rsidP="002E03A7">
      <w:pPr>
        <w:numPr>
          <w:ilvl w:val="0"/>
          <w:numId w:val="8"/>
        </w:numPr>
        <w:tabs>
          <w:tab w:val="left" w:pos="567"/>
        </w:tabs>
        <w:suppressAutoHyphens/>
        <w:snapToGrid w:val="0"/>
        <w:spacing w:after="0"/>
        <w:ind w:leftChars="85" w:left="187" w:firstLineChars="91" w:firstLine="218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выполнять правила внутреннего распорядка кафедры, факультета;</w:t>
      </w:r>
    </w:p>
    <w:p w:rsidR="002E03A7" w:rsidRPr="002E03A7" w:rsidRDefault="002E03A7" w:rsidP="002E03A7">
      <w:pPr>
        <w:numPr>
          <w:ilvl w:val="0"/>
          <w:numId w:val="8"/>
        </w:numPr>
        <w:tabs>
          <w:tab w:val="left" w:pos="567"/>
        </w:tabs>
        <w:suppressAutoHyphens/>
        <w:snapToGrid w:val="0"/>
        <w:spacing w:after="0"/>
        <w:ind w:leftChars="176" w:left="814" w:hangingChars="178" w:hanging="42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>собирать и обобщать необходимый материал, который нужен для подготовки отчета по практике;</w:t>
      </w:r>
    </w:p>
    <w:p w:rsidR="002E03A7" w:rsidRPr="002E03A7" w:rsidRDefault="002E03A7" w:rsidP="002E03A7">
      <w:pPr>
        <w:numPr>
          <w:ilvl w:val="0"/>
          <w:numId w:val="8"/>
        </w:numPr>
        <w:tabs>
          <w:tab w:val="left" w:pos="567"/>
        </w:tabs>
        <w:suppressAutoHyphens/>
        <w:snapToGrid w:val="0"/>
        <w:spacing w:after="0"/>
        <w:ind w:leftChars="176" w:left="814" w:hangingChars="178" w:hanging="42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>систематически отчитываться перед кафедральным куратором о выполненных заданиях;</w:t>
      </w:r>
    </w:p>
    <w:p w:rsidR="002E03A7" w:rsidRPr="002E03A7" w:rsidRDefault="002E03A7" w:rsidP="002E03A7">
      <w:pPr>
        <w:numPr>
          <w:ilvl w:val="0"/>
          <w:numId w:val="8"/>
        </w:numPr>
        <w:tabs>
          <w:tab w:val="left" w:pos="567"/>
        </w:tabs>
        <w:suppressAutoHyphens/>
        <w:snapToGrid w:val="0"/>
        <w:spacing w:after="0"/>
        <w:ind w:leftChars="176" w:left="814" w:hangingChars="178" w:hanging="42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подготовить отчет (включая текст лекции, планы лабораторных или практических занятий, программы семинарских занятий, анализ одного из посещённых занятий) по педпрактике; </w:t>
      </w:r>
    </w:p>
    <w:p w:rsidR="002E03A7" w:rsidRPr="002E03A7" w:rsidRDefault="002E03A7" w:rsidP="002E03A7">
      <w:pPr>
        <w:numPr>
          <w:ilvl w:val="0"/>
          <w:numId w:val="8"/>
        </w:numPr>
        <w:tabs>
          <w:tab w:val="left" w:pos="567"/>
        </w:tabs>
        <w:suppressAutoHyphens/>
        <w:snapToGrid w:val="0"/>
        <w:spacing w:after="0"/>
        <w:ind w:leftChars="85" w:left="187" w:firstLineChars="91" w:firstLine="218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>защитить в установленные сроки отчёт по практике на кафедре;</w:t>
      </w:r>
    </w:p>
    <w:p w:rsidR="002E03A7" w:rsidRPr="002E03A7" w:rsidRDefault="002E03A7" w:rsidP="002E03A7">
      <w:pPr>
        <w:numPr>
          <w:ilvl w:val="0"/>
          <w:numId w:val="8"/>
        </w:numPr>
        <w:tabs>
          <w:tab w:val="left" w:pos="567"/>
        </w:tabs>
        <w:suppressAutoHyphens/>
        <w:snapToGrid w:val="0"/>
        <w:spacing w:after="0"/>
        <w:ind w:leftChars="176" w:left="814" w:hangingChars="178" w:hanging="42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предоставить факультетскому координатору педагогической практики совокупность документов: отчет, индивидуальный план работы, </w:t>
      </w:r>
      <w:r w:rsidRPr="002E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одного из посещённых учебных занятий, </w:t>
      </w: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дневник, текст лекции </w:t>
      </w:r>
      <w:r w:rsidRPr="002E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презентацией</w:t>
      </w:r>
      <w:r w:rsidRPr="002E03A7">
        <w:rPr>
          <w:rFonts w:ascii="Times New Roman" w:eastAsia="Arial" w:hAnsi="Times New Roman" w:cs="Times New Roman"/>
          <w:sz w:val="24"/>
          <w:szCs w:val="24"/>
          <w:lang w:eastAsia="ar-SA"/>
        </w:rPr>
        <w:t>, планы лабораторных (семинарских или практических) занятий и др. дидактические материалы.</w:t>
      </w:r>
    </w:p>
    <w:p w:rsidR="002E03A7" w:rsidRPr="002E03A7" w:rsidRDefault="002E03A7" w:rsidP="002E03A7">
      <w:pPr>
        <w:spacing w:after="0"/>
        <w:ind w:right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0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документов, необходимых для сдачи по итогам педагогической практики магистров 2 курса:</w:t>
      </w:r>
    </w:p>
    <w:p w:rsidR="002E03A7" w:rsidRPr="002E03A7" w:rsidRDefault="002E03A7" w:rsidP="002E03A7">
      <w:pPr>
        <w:tabs>
          <w:tab w:val="left" w:pos="9072"/>
        </w:tabs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отчет (приложение 1)</w:t>
      </w:r>
      <w:r w:rsidRPr="002E03A7">
        <w:rPr>
          <w:rFonts w:ascii="Times New Roman" w:eastAsia="SimSun" w:hAnsi="Times New Roman" w:cs="Times New Roman"/>
          <w:sz w:val="24"/>
          <w:szCs w:val="24"/>
        </w:rPr>
        <w:t>;</w:t>
      </w:r>
    </w:p>
    <w:p w:rsidR="002E03A7" w:rsidRPr="002E03A7" w:rsidRDefault="002E03A7" w:rsidP="002E03A7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индивидуальный план практиканта (приложение 2);</w:t>
      </w:r>
    </w:p>
    <w:p w:rsidR="002E03A7" w:rsidRPr="002E03A7" w:rsidRDefault="002E03A7" w:rsidP="002E03A7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анализ одного из посещённых учебных занятий (приложение 3);</w:t>
      </w:r>
    </w:p>
    <w:p w:rsidR="002E03A7" w:rsidRPr="002E03A7" w:rsidRDefault="002E03A7" w:rsidP="002E03A7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конспект лекции с презентацией;</w:t>
      </w:r>
    </w:p>
    <w:p w:rsidR="002E03A7" w:rsidRPr="002E03A7" w:rsidRDefault="002E03A7" w:rsidP="002E03A7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план семинарского (лабораторного, практического) занятия с рекомендованной литературой и тестовыми и творческими заданиями;</w:t>
      </w:r>
    </w:p>
    <w:p w:rsidR="002E03A7" w:rsidRPr="002E03A7" w:rsidRDefault="002E03A7" w:rsidP="002E03A7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дневник (приложение 4).</w:t>
      </w:r>
    </w:p>
    <w:p w:rsidR="002E03A7" w:rsidRPr="002E03A7" w:rsidRDefault="002E03A7" w:rsidP="002E03A7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положительной аттестации магистранту выставляется зачет.</w:t>
      </w:r>
    </w:p>
    <w:p w:rsidR="002E03A7" w:rsidRPr="002E03A7" w:rsidRDefault="002E03A7" w:rsidP="002E03A7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2E03A7" w:rsidRPr="002E03A7" w:rsidRDefault="002E03A7" w:rsidP="00ED1601">
      <w:pPr>
        <w:spacing w:after="0"/>
        <w:ind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Приложение 1</w:t>
      </w:r>
    </w:p>
    <w:p w:rsidR="002E03A7" w:rsidRPr="002E03A7" w:rsidRDefault="002E03A7" w:rsidP="002E03A7">
      <w:pPr>
        <w:spacing w:after="0"/>
        <w:rPr>
          <w:rFonts w:ascii="Times New Roman" w:eastAsia="SimSun" w:hAnsi="Times New Roman" w:cs="Times New Roman"/>
          <w:b/>
          <w:sz w:val="32"/>
          <w:szCs w:val="32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2E03A7">
        <w:rPr>
          <w:rFonts w:ascii="Times New Roman" w:eastAsia="SimSun" w:hAnsi="Times New Roman" w:cs="Times New Roman"/>
          <w:b/>
          <w:sz w:val="32"/>
          <w:szCs w:val="32"/>
        </w:rPr>
        <w:t>Отчет магистранта по педагогической практике</w:t>
      </w:r>
    </w:p>
    <w:p w:rsidR="002E03A7" w:rsidRPr="002E03A7" w:rsidRDefault="002E03A7" w:rsidP="002E03A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1.Виды и результаты проделанной работы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3A7" w:rsidRPr="002E03A7" w:rsidRDefault="002E03A7" w:rsidP="002E03A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2.Соответствие индивидуальному плану __________________________________________________________________________________________________________________________________</w:t>
      </w:r>
    </w:p>
    <w:p w:rsidR="002E03A7" w:rsidRPr="002E03A7" w:rsidRDefault="002E03A7" w:rsidP="002E03A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3.Перечень и тематика посещённых лекций и практических занятий преподавателей кафедры</w:t>
      </w:r>
    </w:p>
    <w:p w:rsidR="002E03A7" w:rsidRPr="002E03A7" w:rsidRDefault="002E03A7" w:rsidP="002E03A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2E03A7" w:rsidRPr="002E03A7" w:rsidRDefault="002E03A7" w:rsidP="002E03A7">
      <w:pPr>
        <w:numPr>
          <w:ilvl w:val="0"/>
          <w:numId w:val="1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П</w:t>
      </w:r>
      <w:proofErr w:type="spellStart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>еречень</w:t>
      </w:r>
      <w:proofErr w:type="spellEnd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>провед</w:t>
      </w:r>
      <w:proofErr w:type="spellEnd"/>
      <w:r w:rsidRPr="002E03A7">
        <w:rPr>
          <w:rFonts w:ascii="Times New Roman" w:eastAsia="SimSun" w:hAnsi="Times New Roman" w:cs="Times New Roman"/>
          <w:sz w:val="24"/>
          <w:szCs w:val="24"/>
        </w:rPr>
        <w:t>ё</w:t>
      </w:r>
      <w:proofErr w:type="spellStart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>нных</w:t>
      </w:r>
      <w:proofErr w:type="spellEnd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03A7">
        <w:rPr>
          <w:rFonts w:ascii="Times New Roman" w:eastAsia="SimSun" w:hAnsi="Times New Roman" w:cs="Times New Roman"/>
          <w:sz w:val="24"/>
          <w:szCs w:val="24"/>
          <w:lang w:val="en-US"/>
        </w:rPr>
        <w:t>занятий</w:t>
      </w:r>
      <w:proofErr w:type="spellEnd"/>
    </w:p>
    <w:p w:rsidR="002E03A7" w:rsidRPr="002E03A7" w:rsidRDefault="002E03A7" w:rsidP="002E03A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 </w:t>
      </w:r>
    </w:p>
    <w:p w:rsidR="002E03A7" w:rsidRPr="002E03A7" w:rsidRDefault="002E03A7" w:rsidP="002E03A7">
      <w:pPr>
        <w:tabs>
          <w:tab w:val="left" w:pos="9072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 xml:space="preserve">5.Самостоятельно разработанные задачи, контрольные вопросы, тесты </w:t>
      </w:r>
    </w:p>
    <w:p w:rsidR="002E03A7" w:rsidRPr="002E03A7" w:rsidRDefault="002E03A7" w:rsidP="002E03A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E03A7" w:rsidRPr="002E03A7" w:rsidRDefault="002E03A7" w:rsidP="002E03A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6.Самооценка по проделанной работе (трудности, соответствие ожиданиям, успехи)_______________________________________________________________________</w:t>
      </w:r>
      <w:r w:rsidRPr="002E03A7">
        <w:rPr>
          <w:rFonts w:ascii="Times New Roman" w:eastAsia="SimSu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</w:t>
      </w:r>
    </w:p>
    <w:p w:rsidR="002E03A7" w:rsidRPr="002E03A7" w:rsidRDefault="002E03A7" w:rsidP="002E03A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7.Мероприятия кафедры и факультета, в которых вы принимали участие: заседание кафедры Совет факультета, УМС БФ, воспитательные и общественные мероприятия и др.</w:t>
      </w:r>
    </w:p>
    <w:p w:rsidR="002E03A7" w:rsidRPr="002E03A7" w:rsidRDefault="002E03A7" w:rsidP="002E03A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2E03A7" w:rsidRPr="002E03A7" w:rsidRDefault="002E03A7" w:rsidP="002E03A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8.Предложения по организации и проведению педпрактики у магистрантов________________________________________________________________________________________________________________________________________________________________________________________</w:t>
      </w:r>
    </w:p>
    <w:p w:rsidR="002E03A7" w:rsidRPr="002E03A7" w:rsidRDefault="002E03A7" w:rsidP="002E03A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E03A7" w:rsidRPr="002E03A7" w:rsidRDefault="002E03A7" w:rsidP="002E03A7">
      <w:pPr>
        <w:spacing w:after="0"/>
        <w:ind w:firstLine="567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i/>
          <w:iCs/>
          <w:sz w:val="24"/>
          <w:szCs w:val="24"/>
        </w:rPr>
        <w:t>Отчет должен состоять из двух основных частей – собственно текста отчета и текста лекции, развернутых планов лабораторных или практических занятий, программы семинарских занятий, которые магистрант разрабатывает самостоятельно, творческих и тестовых заданий и др. дидактических материалов.</w:t>
      </w:r>
    </w:p>
    <w:p w:rsidR="002E03A7" w:rsidRPr="002E03A7" w:rsidRDefault="002E03A7" w:rsidP="002E03A7">
      <w:pPr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</w:t>
      </w:r>
    </w:p>
    <w:p w:rsidR="002E03A7" w:rsidRPr="002E03A7" w:rsidRDefault="002E03A7" w:rsidP="00ED1601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Приложение 2</w:t>
      </w:r>
    </w:p>
    <w:p w:rsidR="002E03A7" w:rsidRPr="002E03A7" w:rsidRDefault="002E03A7" w:rsidP="002E03A7">
      <w:pPr>
        <w:spacing w:after="0"/>
        <w:rPr>
          <w:rFonts w:ascii="Times New Roman" w:eastAsia="SimSun" w:hAnsi="Times New Roman" w:cs="Times New Roman"/>
          <w:b/>
          <w:sz w:val="32"/>
          <w:szCs w:val="32"/>
        </w:rPr>
      </w:pPr>
      <w:r w:rsidRPr="002E03A7">
        <w:rPr>
          <w:rFonts w:ascii="Times New Roman" w:eastAsia="SimSun" w:hAnsi="Times New Roman" w:cs="Times New Roman"/>
          <w:b/>
          <w:sz w:val="32"/>
          <w:szCs w:val="32"/>
        </w:rPr>
        <w:t>Индивидуальный план магистранта по педпрактике</w:t>
      </w:r>
    </w:p>
    <w:p w:rsidR="002E03A7" w:rsidRPr="002E03A7" w:rsidRDefault="002E03A7" w:rsidP="002E03A7">
      <w:pPr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ФИО _________________________________________________</w:t>
      </w:r>
    </w:p>
    <w:tbl>
      <w:tblPr>
        <w:tblStyle w:val="ad"/>
        <w:tblW w:w="8925" w:type="dxa"/>
        <w:tblLayout w:type="fixed"/>
        <w:tblLook w:val="04A0" w:firstRow="1" w:lastRow="0" w:firstColumn="1" w:lastColumn="0" w:noHBand="0" w:noVBand="1"/>
      </w:tblPr>
      <w:tblGrid>
        <w:gridCol w:w="929"/>
        <w:gridCol w:w="4565"/>
        <w:gridCol w:w="1843"/>
        <w:gridCol w:w="1588"/>
      </w:tblGrid>
      <w:tr w:rsidR="002E03A7" w:rsidRPr="002E03A7" w:rsidTr="002E03A7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 xml:space="preserve">№ </w:t>
            </w:r>
            <w:proofErr w:type="gramStart"/>
            <w:r w:rsidRPr="002E03A7">
              <w:rPr>
                <w:sz w:val="24"/>
                <w:szCs w:val="24"/>
              </w:rPr>
              <w:t>п</w:t>
            </w:r>
            <w:proofErr w:type="gramEnd"/>
            <w:r w:rsidRPr="002E03A7">
              <w:rPr>
                <w:sz w:val="24"/>
                <w:szCs w:val="24"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Содержание разделов работы, основные виды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Отметка о выполнении</w:t>
            </w:r>
          </w:p>
        </w:tc>
      </w:tr>
      <w:tr w:rsidR="002E03A7" w:rsidRPr="002E03A7" w:rsidTr="002E03A7">
        <w:trPr>
          <w:trHeight w:val="201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Посещение занятий ведущих преподавателей кафедры (лекции и практические, лабораторные, семинарские занятия).</w:t>
            </w:r>
          </w:p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 xml:space="preserve">Анализ занятий, проводимых преподавателями и магистрами.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2E03A7" w:rsidRPr="002E03A7" w:rsidTr="002E03A7">
        <w:trPr>
          <w:trHeight w:val="4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Оценка психологического микроклимата в прикрепленной группе.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2E03A7" w:rsidRPr="002E03A7" w:rsidTr="002E03A7">
        <w:trPr>
          <w:trHeight w:val="4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Участие в воспитательной работе в прикреплённой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2E03A7" w:rsidRPr="002E03A7" w:rsidTr="002E03A7">
        <w:trPr>
          <w:trHeight w:val="4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Перечень тем для подготовки лекции и практических (лабораторных, семинарских) занятий.</w:t>
            </w:r>
          </w:p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Изучение содержания тем дисциплины для преподавания в группах (на курсе), сбор и обработка материала для лекций и практических занятий (задачи, контрольные вопросы и пр.).</w:t>
            </w:r>
          </w:p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Список литературы, проработанный при подготовке к занятиям необходимо представить в отчете по педагогической практике.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2E03A7" w:rsidRPr="002E03A7" w:rsidTr="002E03A7">
        <w:trPr>
          <w:trHeight w:val="211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 xml:space="preserve">Подготовить текст лекции на тему …………… </w:t>
            </w:r>
          </w:p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Данный текст лекции представить преподавателю курса (дисциплины) и в дальнейшем прочитать в группе (на курсе) и приложить к отчету.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2E03A7" w:rsidRPr="002E03A7" w:rsidTr="002E03A7">
        <w:trPr>
          <w:trHeight w:val="4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 xml:space="preserve">Провести в группе контрольные работы с использованием различных вариантов контроля. </w:t>
            </w:r>
            <w:proofErr w:type="spellStart"/>
            <w:r w:rsidRPr="002E03A7">
              <w:rPr>
                <w:sz w:val="24"/>
                <w:szCs w:val="24"/>
                <w:lang w:val="en-US"/>
              </w:rPr>
              <w:t>Контрольные</w:t>
            </w:r>
            <w:proofErr w:type="spellEnd"/>
            <w:r w:rsidRPr="002E03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3A7">
              <w:rPr>
                <w:sz w:val="24"/>
                <w:szCs w:val="24"/>
                <w:lang w:val="en-US"/>
              </w:rPr>
              <w:t>задания</w:t>
            </w:r>
            <w:proofErr w:type="spellEnd"/>
            <w:r w:rsidRPr="002E03A7">
              <w:rPr>
                <w:sz w:val="24"/>
                <w:szCs w:val="24"/>
              </w:rPr>
              <w:t>, подготовленные самостоятельно</w:t>
            </w:r>
            <w:proofErr w:type="gramStart"/>
            <w:r w:rsidRPr="002E03A7">
              <w:rPr>
                <w:sz w:val="24"/>
                <w:szCs w:val="24"/>
              </w:rPr>
              <w:t xml:space="preserve">,  </w:t>
            </w:r>
            <w:proofErr w:type="spellStart"/>
            <w:r w:rsidRPr="002E03A7">
              <w:rPr>
                <w:sz w:val="24"/>
                <w:szCs w:val="24"/>
                <w:lang w:val="en-US"/>
              </w:rPr>
              <w:t>представить</w:t>
            </w:r>
            <w:proofErr w:type="spellEnd"/>
            <w:proofErr w:type="gramEnd"/>
            <w:r w:rsidRPr="002E03A7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E03A7">
              <w:rPr>
                <w:sz w:val="24"/>
                <w:szCs w:val="24"/>
                <w:lang w:val="en-US"/>
              </w:rPr>
              <w:t>отчете</w:t>
            </w:r>
            <w:proofErr w:type="spellEnd"/>
            <w:r w:rsidRPr="002E03A7">
              <w:rPr>
                <w:sz w:val="24"/>
                <w:szCs w:val="24"/>
                <w:lang w:val="en-US"/>
              </w:rPr>
              <w:t>.</w:t>
            </w:r>
            <w:r w:rsidRPr="002E03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2E03A7" w:rsidRPr="002E03A7" w:rsidTr="002E03A7">
        <w:trPr>
          <w:trHeight w:val="43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proofErr w:type="spellStart"/>
            <w:r w:rsidRPr="002E03A7">
              <w:rPr>
                <w:sz w:val="24"/>
                <w:szCs w:val="24"/>
                <w:lang w:val="en-US"/>
              </w:rPr>
              <w:t>Иные</w:t>
            </w:r>
            <w:proofErr w:type="spellEnd"/>
            <w:r w:rsidRPr="002E03A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3A7">
              <w:rPr>
                <w:sz w:val="24"/>
                <w:szCs w:val="24"/>
                <w:lang w:val="en-US"/>
              </w:rPr>
              <w:t>поручения</w:t>
            </w:r>
            <w:proofErr w:type="spellEnd"/>
            <w:r w:rsidRPr="002E03A7">
              <w:rPr>
                <w:sz w:val="24"/>
                <w:szCs w:val="24"/>
                <w:lang w:val="en-US"/>
              </w:rPr>
              <w:t>:</w:t>
            </w:r>
            <w:r w:rsidRPr="002E03A7">
              <w:rPr>
                <w:sz w:val="24"/>
                <w:szCs w:val="24"/>
              </w:rPr>
              <w:t xml:space="preserve"> </w:t>
            </w:r>
            <w:r w:rsidRPr="002E03A7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</w:tbl>
    <w:p w:rsidR="002E03A7" w:rsidRPr="002E03A7" w:rsidRDefault="002E03A7" w:rsidP="002E03A7">
      <w:pPr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Подпись руководителя ________________________</w:t>
      </w:r>
    </w:p>
    <w:p w:rsidR="002E03A7" w:rsidRPr="002E03A7" w:rsidRDefault="002E03A7" w:rsidP="002E03A7">
      <w:pPr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Подпись магистранта _________________________</w:t>
      </w:r>
    </w:p>
    <w:p w:rsidR="002E03A7" w:rsidRPr="002E03A7" w:rsidRDefault="002E03A7" w:rsidP="002E03A7">
      <w:pPr>
        <w:spacing w:after="0"/>
        <w:ind w:firstLine="360"/>
        <w:rPr>
          <w:rFonts w:ascii="Times New Roman CYR" w:eastAsia="SimSun" w:hAnsi="Times New Roman CYR" w:cs="Times New Roman CYR"/>
          <w:b/>
          <w:color w:val="000000"/>
          <w:sz w:val="27"/>
          <w:szCs w:val="27"/>
          <w:shd w:val="clear" w:color="auto" w:fill="FFFFFF"/>
        </w:rPr>
      </w:pPr>
      <w:r w:rsidRPr="002E03A7">
        <w:rPr>
          <w:rFonts w:ascii="Times New Roman CYR" w:eastAsia="SimSun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      </w:t>
      </w:r>
    </w:p>
    <w:p w:rsidR="002E03A7" w:rsidRPr="002E03A7" w:rsidRDefault="002E03A7" w:rsidP="00ED1601">
      <w:pPr>
        <w:spacing w:after="0"/>
        <w:ind w:firstLine="360"/>
        <w:jc w:val="right"/>
        <w:rPr>
          <w:rFonts w:ascii="Times New Roman CYR" w:eastAsia="SimSun" w:hAnsi="Times New Roman CYR" w:cs="Times New Roman CYR"/>
          <w:color w:val="000000"/>
          <w:sz w:val="27"/>
          <w:szCs w:val="27"/>
          <w:shd w:val="clear" w:color="auto" w:fill="FFFFFF"/>
        </w:rPr>
      </w:pPr>
      <w:r w:rsidRPr="002E03A7">
        <w:rPr>
          <w:rFonts w:ascii="Times New Roman CYR" w:eastAsia="SimSun" w:hAnsi="Times New Roman CYR" w:cs="Times New Roman CYR"/>
          <w:color w:val="000000"/>
          <w:sz w:val="27"/>
          <w:szCs w:val="27"/>
          <w:shd w:val="clear" w:color="auto" w:fill="FFFFFF"/>
        </w:rPr>
        <w:t>Приложение 3</w:t>
      </w:r>
    </w:p>
    <w:p w:rsidR="002E03A7" w:rsidRPr="002E03A7" w:rsidRDefault="002E03A7" w:rsidP="002E03A7">
      <w:pPr>
        <w:spacing w:after="0"/>
        <w:ind w:firstLine="360"/>
        <w:rPr>
          <w:rFonts w:ascii="Times New Roman CYR" w:eastAsia="SimSun" w:hAnsi="Times New Roman CYR" w:cs="Times New Roman CYR"/>
          <w:b/>
          <w:color w:val="000000"/>
          <w:sz w:val="27"/>
          <w:szCs w:val="27"/>
          <w:shd w:val="clear" w:color="auto" w:fill="FFFFFF"/>
        </w:rPr>
      </w:pPr>
    </w:p>
    <w:p w:rsidR="002E03A7" w:rsidRPr="002E03A7" w:rsidRDefault="002E03A7" w:rsidP="002E03A7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03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Критерии оценки качества лекции</w:t>
      </w:r>
    </w:p>
    <w:p w:rsidR="002E03A7" w:rsidRPr="002E03A7" w:rsidRDefault="002E03A7" w:rsidP="002E03A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3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содержания качества лекции предполагает оценку содержания, методики чтения, организации лекции, руководства работой студентов на лекции, лекторских данных преподавателя (практиканта), результативности лекции.</w:t>
      </w:r>
    </w:p>
    <w:p w:rsidR="002E03A7" w:rsidRPr="002E03A7" w:rsidRDefault="002E03A7" w:rsidP="002E03A7">
      <w:pPr>
        <w:numPr>
          <w:ilvl w:val="0"/>
          <w:numId w:val="12"/>
        </w:num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E0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Критерии</w:t>
      </w:r>
      <w:proofErr w:type="spellEnd"/>
      <w:r w:rsidRPr="002E0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2E0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оценки</w:t>
      </w:r>
      <w:proofErr w:type="spellEnd"/>
      <w:r w:rsidRPr="002E0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2E0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содержания</w:t>
      </w:r>
      <w:proofErr w:type="spellEnd"/>
      <w:r w:rsidRPr="002E0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2E0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лекции</w:t>
      </w:r>
      <w:proofErr w:type="spellEnd"/>
      <w:r w:rsidRPr="002E0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</w:p>
    <w:tbl>
      <w:tblPr>
        <w:tblStyle w:val="ad"/>
        <w:tblW w:w="9600" w:type="dxa"/>
        <w:tblLayout w:type="fixed"/>
        <w:tblLook w:val="04A0" w:firstRow="1" w:lastRow="0" w:firstColumn="1" w:lastColumn="0" w:noHBand="0" w:noVBand="1"/>
      </w:tblPr>
      <w:tblGrid>
        <w:gridCol w:w="6484"/>
        <w:gridCol w:w="991"/>
        <w:gridCol w:w="1133"/>
        <w:gridCol w:w="992"/>
      </w:tblGrid>
      <w:tr w:rsidR="002E03A7" w:rsidRPr="002E03A7" w:rsidTr="002E03A7">
        <w:trPr>
          <w:trHeight w:val="411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Показатели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Степень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выраженности</w:t>
            </w:r>
            <w:proofErr w:type="spellEnd"/>
          </w:p>
        </w:tc>
      </w:tr>
      <w:tr w:rsidR="002E03A7" w:rsidRPr="002E03A7" w:rsidTr="002E03A7">
        <w:trPr>
          <w:trHeight w:val="419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min.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midl</w:t>
            </w:r>
            <w:proofErr w:type="spellEnd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gramStart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max</w:t>
            </w:r>
            <w:proofErr w:type="gramEnd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2E03A7" w:rsidRPr="002E03A7" w:rsidTr="002E03A7">
        <w:trPr>
          <w:trHeight w:val="6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>соответствие темы и содержания лекции тематическому плану и учебной программе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>научность, соответствие современному уровню развития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точность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используемой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научной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терминологии</w:t>
            </w:r>
            <w:proofErr w:type="spellEnd"/>
          </w:p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>информативность, раскрытие основных понятий темы, сочетание теоретического материала с конкретными примерами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>реализация принципа органической связи теории с практикой, раскрытие практического значения излагаемых теоретических положений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 xml:space="preserve">соотношение содержания лекции с содержанием учебника (излагается материал, которого нет в </w:t>
            </w:r>
            <w:r w:rsidRPr="002E03A7">
              <w:rPr>
                <w:rFonts w:eastAsia="Times New Roman"/>
                <w:sz w:val="28"/>
                <w:szCs w:val="28"/>
              </w:rPr>
              <w:lastRenderedPageBreak/>
              <w:t>учебнике, разъясняются особо сложные вопросы, даётся задание самостоятельно проработать часть материала по учебнику, пересказывается учебник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E03A7" w:rsidRPr="002E03A7" w:rsidRDefault="002E03A7" w:rsidP="002E03A7">
      <w:pPr>
        <w:spacing w:after="0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3A7" w:rsidRPr="002E03A7" w:rsidRDefault="002E03A7" w:rsidP="002E03A7">
      <w:pPr>
        <w:numPr>
          <w:ilvl w:val="0"/>
          <w:numId w:val="12"/>
        </w:num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методики чтения лекции: </w:t>
      </w:r>
    </w:p>
    <w:tbl>
      <w:tblPr>
        <w:tblStyle w:val="ad"/>
        <w:tblW w:w="9600" w:type="dxa"/>
        <w:tblLayout w:type="fixed"/>
        <w:tblLook w:val="04A0" w:firstRow="1" w:lastRow="0" w:firstColumn="1" w:lastColumn="0" w:noHBand="0" w:noVBand="1"/>
      </w:tblPr>
      <w:tblGrid>
        <w:gridCol w:w="6484"/>
        <w:gridCol w:w="1133"/>
        <w:gridCol w:w="991"/>
        <w:gridCol w:w="992"/>
      </w:tblGrid>
      <w:tr w:rsidR="002E03A7" w:rsidRPr="002E03A7" w:rsidTr="002E03A7">
        <w:trPr>
          <w:trHeight w:val="157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Показатели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Степень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выраженности</w:t>
            </w:r>
            <w:proofErr w:type="spellEnd"/>
          </w:p>
        </w:tc>
      </w:tr>
      <w:tr w:rsidR="002E03A7" w:rsidRPr="002E03A7" w:rsidTr="002E03A7">
        <w:trPr>
          <w:trHeight w:val="156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min.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midl</w:t>
            </w:r>
            <w:proofErr w:type="spellEnd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gramStart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max</w:t>
            </w:r>
            <w:proofErr w:type="gramEnd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proofErr w:type="gramStart"/>
            <w:r w:rsidRPr="002E03A7">
              <w:rPr>
                <w:rFonts w:eastAsia="Times New Roman"/>
                <w:sz w:val="28"/>
                <w:szCs w:val="28"/>
              </w:rPr>
              <w:t xml:space="preserve">рациональное сочетание методических приёмов традиционной педагогики и новых методов обучения (проблемного, программного, контекстного, </w:t>
            </w:r>
            <w:proofErr w:type="spellStart"/>
            <w:r w:rsidRPr="002E03A7">
              <w:rPr>
                <w:rFonts w:eastAsia="Times New Roman"/>
                <w:sz w:val="28"/>
                <w:szCs w:val="28"/>
              </w:rPr>
              <w:t>деятельностного</w:t>
            </w:r>
            <w:proofErr w:type="spellEnd"/>
            <w:r w:rsidRPr="002E03A7">
              <w:rPr>
                <w:rFonts w:eastAsia="Times New Roman"/>
                <w:sz w:val="28"/>
                <w:szCs w:val="28"/>
              </w:rPr>
              <w:t xml:space="preserve"> и др.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>акцентирование внимания аудитории на основных положениях и выводах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>логичность, доказательность и аргументированность изложения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 xml:space="preserve">ясность и доступность материала с учётом подготовленности </w:t>
            </w:r>
            <w:proofErr w:type="gramStart"/>
            <w:r w:rsidRPr="002E03A7">
              <w:rPr>
                <w:rFonts w:eastAsia="Times New Roman"/>
                <w:sz w:val="28"/>
                <w:szCs w:val="28"/>
              </w:rPr>
              <w:t>обучаемых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>соответствие темпов изложения возможностям его восприятия и ведения записей студентами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>использование методов активизации мышления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 xml:space="preserve">использование приёмов закрепления информации (повторение, включение вопросов на проверку понимания, усвоения и т.п., подведение итогов в конце рассмотрение каждого вопроса, в конце всей лекции)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>использование записей на доске, наглядных пособий</w:t>
            </w:r>
          </w:p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использование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технических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средств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обучения</w:t>
            </w:r>
            <w:proofErr w:type="spellEnd"/>
          </w:p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</w:tbl>
    <w:p w:rsidR="002E03A7" w:rsidRPr="002E03A7" w:rsidRDefault="002E03A7" w:rsidP="002E03A7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03A7" w:rsidRPr="002E03A7" w:rsidRDefault="002E03A7" w:rsidP="002E03A7">
      <w:pPr>
        <w:numPr>
          <w:ilvl w:val="0"/>
          <w:numId w:val="12"/>
        </w:num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2E0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Критерии</w:t>
      </w:r>
      <w:proofErr w:type="spellEnd"/>
      <w:r w:rsidRPr="002E0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2E0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оценки</w:t>
      </w:r>
      <w:proofErr w:type="spellEnd"/>
      <w:r w:rsidRPr="002E0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2E0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организации</w:t>
      </w:r>
      <w:proofErr w:type="spellEnd"/>
      <w:r w:rsidRPr="002E0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2E0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лекции</w:t>
      </w:r>
      <w:proofErr w:type="spellEnd"/>
      <w:r w:rsidRPr="002E0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tbl>
      <w:tblPr>
        <w:tblStyle w:val="ad"/>
        <w:tblW w:w="9600" w:type="dxa"/>
        <w:tblLayout w:type="fixed"/>
        <w:tblLook w:val="04A0" w:firstRow="1" w:lastRow="0" w:firstColumn="1" w:lastColumn="0" w:noHBand="0" w:noVBand="1"/>
      </w:tblPr>
      <w:tblGrid>
        <w:gridCol w:w="6484"/>
        <w:gridCol w:w="1133"/>
        <w:gridCol w:w="991"/>
        <w:gridCol w:w="992"/>
      </w:tblGrid>
      <w:tr w:rsidR="002E03A7" w:rsidRPr="002E03A7" w:rsidTr="002E03A7">
        <w:trPr>
          <w:trHeight w:val="157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Показатели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Степень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выраженности</w:t>
            </w:r>
            <w:proofErr w:type="spellEnd"/>
          </w:p>
        </w:tc>
      </w:tr>
      <w:tr w:rsidR="002E03A7" w:rsidRPr="002E03A7" w:rsidTr="002E03A7">
        <w:trPr>
          <w:trHeight w:val="156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min.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midl</w:t>
            </w:r>
            <w:proofErr w:type="spellEnd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gramStart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max</w:t>
            </w:r>
            <w:proofErr w:type="gramEnd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соответствие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лекции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учебному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расписанию</w:t>
            </w:r>
            <w:proofErr w:type="spellEnd"/>
          </w:p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lastRenderedPageBreak/>
              <w:t>чёткость начала лекции (задержка во времени, вход лектора в аудиторию, приветствие, удачность первых фраз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 xml:space="preserve">чёткость окончания лекции (конец речи, прощание со студентами, время окончания лекции по отношению к звонку)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посещаемость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лекции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студентами</w:t>
            </w:r>
            <w:proofErr w:type="spellEnd"/>
          </w:p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дисциплина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на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лекции</w:t>
            </w:r>
            <w:proofErr w:type="spellEnd"/>
          </w:p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рациональное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распределение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времени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на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лекции</w:t>
            </w:r>
            <w:proofErr w:type="spellEnd"/>
          </w:p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>соответствие аудитории, в которой проводится лекция, современным нормам и требованиям (достаточная вместимость, возможность использования технических средств, оформление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>наличие необходимых средств наглядности и технических средств.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E03A7" w:rsidRPr="002E03A7" w:rsidRDefault="002E03A7" w:rsidP="002E03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A7" w:rsidRPr="002E03A7" w:rsidRDefault="002E03A7" w:rsidP="002E03A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руководства работой студентов на лекции: </w:t>
      </w:r>
    </w:p>
    <w:tbl>
      <w:tblPr>
        <w:tblStyle w:val="ad"/>
        <w:tblW w:w="9600" w:type="dxa"/>
        <w:tblLayout w:type="fixed"/>
        <w:tblLook w:val="04A0" w:firstRow="1" w:lastRow="0" w:firstColumn="1" w:lastColumn="0" w:noHBand="0" w:noVBand="1"/>
      </w:tblPr>
      <w:tblGrid>
        <w:gridCol w:w="6484"/>
        <w:gridCol w:w="1133"/>
        <w:gridCol w:w="991"/>
        <w:gridCol w:w="992"/>
      </w:tblGrid>
      <w:tr w:rsidR="002E03A7" w:rsidRPr="002E03A7" w:rsidTr="002E03A7">
        <w:trPr>
          <w:trHeight w:val="157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Показатели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Степень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выраженности</w:t>
            </w:r>
            <w:proofErr w:type="spellEnd"/>
          </w:p>
        </w:tc>
      </w:tr>
      <w:tr w:rsidR="002E03A7" w:rsidRPr="002E03A7" w:rsidTr="002E03A7">
        <w:trPr>
          <w:trHeight w:val="156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min.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midl</w:t>
            </w:r>
            <w:proofErr w:type="spellEnd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gramStart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max</w:t>
            </w:r>
            <w:proofErr w:type="gramEnd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2E03A7">
              <w:rPr>
                <w:rFonts w:eastAsia="Times New Roman"/>
                <w:sz w:val="28"/>
                <w:szCs w:val="28"/>
              </w:rPr>
              <w:t>контроля за</w:t>
            </w:r>
            <w:proofErr w:type="gramEnd"/>
            <w:r w:rsidRPr="002E03A7">
              <w:rPr>
                <w:rFonts w:eastAsia="Times New Roman"/>
                <w:sz w:val="28"/>
                <w:szCs w:val="28"/>
              </w:rPr>
              <w:t xml:space="preserve"> ведением студентами конспекта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 xml:space="preserve">оказание студентам помощи в ведении записи лекции (акцентирование изложения материала лекции, выделение голосом, интонацией, темпом речи наиболее важной информации, использование пауз для записи таблиц, вычерчивания схем и т.п.)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>использование приёмов поддержания внимания и снятия усталости студентов на лекции (риторические вопросы, шутки, исторические экскурсы, рассказы из жизни замечательных людей, из опыта научно-исследовательской, творческой работы преподавателя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>разрешение задавать вопросы лектору (в ходе лекции или после неё)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E03A7" w:rsidRPr="00E97272" w:rsidRDefault="002E03A7" w:rsidP="002E03A7">
      <w:pPr>
        <w:numPr>
          <w:ilvl w:val="0"/>
          <w:numId w:val="12"/>
        </w:num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оценки лекторских данных преподавателя</w:t>
      </w:r>
    </w:p>
    <w:p w:rsidR="002E03A7" w:rsidRPr="002E03A7" w:rsidRDefault="002E03A7" w:rsidP="002E03A7">
      <w:pPr>
        <w:spacing w:after="0" w:line="240" w:lineRule="auto"/>
        <w:ind w:left="1004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E0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proofErr w:type="spellStart"/>
      <w:proofErr w:type="gramStart"/>
      <w:r w:rsidRPr="002E0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практиканта</w:t>
      </w:r>
      <w:proofErr w:type="spellEnd"/>
      <w:proofErr w:type="gramEnd"/>
      <w:r w:rsidRPr="002E03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):</w:t>
      </w:r>
    </w:p>
    <w:tbl>
      <w:tblPr>
        <w:tblStyle w:val="ad"/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3"/>
        <w:gridCol w:w="1560"/>
        <w:gridCol w:w="426"/>
        <w:gridCol w:w="567"/>
        <w:gridCol w:w="708"/>
        <w:gridCol w:w="1561"/>
      </w:tblGrid>
      <w:tr w:rsidR="002E03A7" w:rsidRPr="002E03A7" w:rsidTr="002E03A7">
        <w:trPr>
          <w:trHeight w:val="15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Показатели</w:t>
            </w:r>
            <w:proofErr w:type="spellEnd"/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Степень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выраженности</w:t>
            </w:r>
            <w:proofErr w:type="spellEnd"/>
          </w:p>
        </w:tc>
      </w:tr>
      <w:tr w:rsidR="002E03A7" w:rsidRPr="002E03A7" w:rsidTr="002E03A7">
        <w:trPr>
          <w:trHeight w:val="15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min.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midl</w:t>
            </w:r>
            <w:proofErr w:type="spellEnd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gramStart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max</w:t>
            </w:r>
            <w:proofErr w:type="gramEnd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2E03A7" w:rsidRPr="002E03A7" w:rsidTr="002E03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знание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предмета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убеждённость</w:t>
            </w:r>
            <w:proofErr w:type="spellEnd"/>
          </w:p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2E03A7" w:rsidRPr="002E03A7" w:rsidTr="002E03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эмоциональность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манера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чтения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живая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</w:p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увлекательная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монотонная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скучная</w:t>
            </w:r>
            <w:proofErr w:type="spellEnd"/>
          </w:p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2E03A7" w:rsidRPr="002E03A7" w:rsidTr="002E03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>использование опорных материалов при чтении лекции (обращение к конспекту или тексту лекций, свободное владение материалом)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культура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речи</w:t>
            </w:r>
            <w:proofErr w:type="spellEnd"/>
          </w:p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2E03A7" w:rsidRPr="002E03A7" w:rsidTr="002E03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речевые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данные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дикция</w:t>
            </w:r>
            <w:proofErr w:type="spellEnd"/>
          </w:p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2E03A7" w:rsidRPr="002E03A7" w:rsidTr="002E03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внешний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вид</w:t>
            </w:r>
            <w:proofErr w:type="spellEnd"/>
          </w:p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2E03A7" w:rsidRPr="002E03A7" w:rsidTr="002E03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  <w:r w:rsidRPr="002E03A7">
              <w:rPr>
                <w:rFonts w:eastAsia="Times New Roman"/>
                <w:sz w:val="28"/>
                <w:szCs w:val="28"/>
              </w:rPr>
              <w:t>манера поведения, умение держаться перед аудиторией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контакт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со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студенческой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аудиторией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2E03A7" w:rsidRPr="002E03A7" w:rsidTr="002E03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отношение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преподавателя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студентам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меру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требовательное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внимательное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равнодушное</w:t>
            </w:r>
            <w:proofErr w:type="spellEnd"/>
          </w:p>
        </w:tc>
      </w:tr>
      <w:tr w:rsidR="002E03A7" w:rsidRPr="002E03A7" w:rsidTr="002E03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отношение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студентов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преподавателю</w:t>
            </w:r>
            <w:proofErr w:type="spellEnd"/>
            <w:r w:rsidRPr="002E03A7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уважительное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ироническое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равнодушное</w:t>
            </w:r>
            <w:proofErr w:type="spellEnd"/>
          </w:p>
        </w:tc>
      </w:tr>
      <w:tr w:rsidR="002E03A7" w:rsidRPr="002E03A7" w:rsidTr="002E03A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воспитательное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воздействие</w:t>
            </w:r>
            <w:proofErr w:type="spellEnd"/>
            <w:r w:rsidRPr="002E03A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03A7">
              <w:rPr>
                <w:rFonts w:eastAsia="Times New Roman"/>
                <w:sz w:val="28"/>
                <w:szCs w:val="28"/>
                <w:lang w:val="en-US"/>
              </w:rPr>
              <w:t>лекции</w:t>
            </w:r>
            <w:proofErr w:type="spellEnd"/>
          </w:p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</w:tbl>
    <w:p w:rsidR="002E03A7" w:rsidRPr="002E03A7" w:rsidRDefault="002E03A7" w:rsidP="002E03A7">
      <w:pPr>
        <w:spacing w:after="0"/>
        <w:ind w:firstLine="360"/>
        <w:rPr>
          <w:rFonts w:ascii="Times New Roman CYR" w:eastAsia="SimSun" w:hAnsi="Times New Roman CYR" w:cs="Times New Roman CYR"/>
          <w:b/>
          <w:color w:val="000000"/>
          <w:sz w:val="27"/>
          <w:szCs w:val="27"/>
          <w:shd w:val="clear" w:color="auto" w:fill="FFFFFF"/>
          <w:lang w:val="en-US"/>
        </w:rPr>
      </w:pPr>
    </w:p>
    <w:p w:rsidR="002E03A7" w:rsidRPr="002E03A7" w:rsidRDefault="002E03A7" w:rsidP="002E03A7">
      <w:pPr>
        <w:spacing w:after="0"/>
        <w:ind w:firstLine="360"/>
        <w:rPr>
          <w:rFonts w:ascii="Times New Roman CYR" w:eastAsia="SimSun" w:hAnsi="Times New Roman CYR" w:cs="Times New Roman CYR"/>
          <w:b/>
          <w:color w:val="000000"/>
          <w:sz w:val="32"/>
          <w:szCs w:val="32"/>
          <w:shd w:val="clear" w:color="auto" w:fill="FFFFFF"/>
        </w:rPr>
      </w:pPr>
      <w:r w:rsidRPr="002E03A7">
        <w:rPr>
          <w:rFonts w:ascii="Times New Roman CYR" w:eastAsia="SimSun" w:hAnsi="Times New Roman CYR" w:cs="Times New Roman CYR"/>
          <w:b/>
          <w:color w:val="000000"/>
          <w:sz w:val="32"/>
          <w:szCs w:val="32"/>
          <w:shd w:val="clear" w:color="auto" w:fill="FFFFFF"/>
        </w:rPr>
        <w:t xml:space="preserve">Оценка деятельности преподавателя (практиканта) </w:t>
      </w:r>
      <w:proofErr w:type="gramStart"/>
      <w:r w:rsidRPr="002E03A7">
        <w:rPr>
          <w:rFonts w:ascii="Times New Roman CYR" w:eastAsia="SimSun" w:hAnsi="Times New Roman CYR" w:cs="Times New Roman CYR"/>
          <w:b/>
          <w:color w:val="000000"/>
          <w:sz w:val="32"/>
          <w:szCs w:val="32"/>
          <w:shd w:val="clear" w:color="auto" w:fill="FFFFFF"/>
        </w:rPr>
        <w:t>при</w:t>
      </w:r>
      <w:proofErr w:type="gramEnd"/>
      <w:r w:rsidRPr="002E03A7">
        <w:rPr>
          <w:rFonts w:ascii="Times New Roman CYR" w:eastAsia="SimSun" w:hAnsi="Times New Roman CYR" w:cs="Times New Roman CYR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2E03A7" w:rsidRPr="002E03A7" w:rsidRDefault="002E03A7" w:rsidP="002E03A7">
      <w:pPr>
        <w:spacing w:after="0"/>
        <w:ind w:firstLine="360"/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2E03A7">
        <w:rPr>
          <w:rFonts w:ascii="Times New Roman CYR" w:eastAsia="SimSun" w:hAnsi="Times New Roman CYR" w:cs="Times New Roman CYR"/>
          <w:b/>
          <w:color w:val="000000"/>
          <w:sz w:val="32"/>
          <w:szCs w:val="32"/>
          <w:shd w:val="clear" w:color="auto" w:fill="FFFFFF"/>
        </w:rPr>
        <w:t>проведении</w:t>
      </w:r>
      <w:proofErr w:type="gramEnd"/>
      <w:r w:rsidRPr="002E03A7">
        <w:rPr>
          <w:rFonts w:ascii="Times New Roman CYR" w:eastAsia="SimSun" w:hAnsi="Times New Roman CYR" w:cs="Times New Roman CYR"/>
          <w:b/>
          <w:color w:val="000000"/>
          <w:sz w:val="32"/>
          <w:szCs w:val="32"/>
          <w:shd w:val="clear" w:color="auto" w:fill="FFFFFF"/>
        </w:rPr>
        <w:t xml:space="preserve"> лабораторных работ.</w:t>
      </w:r>
    </w:p>
    <w:p w:rsidR="002E03A7" w:rsidRPr="002E03A7" w:rsidRDefault="002E03A7" w:rsidP="002E03A7">
      <w:pPr>
        <w:spacing w:after="0"/>
        <w:ind w:firstLine="360"/>
        <w:rPr>
          <w:rFonts w:ascii="Times New Roman" w:eastAsia="SimSun" w:hAnsi="Times New Roman" w:cs="Times New Roman"/>
          <w:b/>
          <w:color w:val="000000"/>
          <w:sz w:val="28"/>
          <w:szCs w:val="28"/>
        </w:rPr>
      </w:pPr>
      <w:proofErr w:type="gramStart"/>
      <w:r w:rsidRPr="002E03A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Лабораторные работы (от </w:t>
      </w:r>
      <w:proofErr w:type="spellStart"/>
      <w:r w:rsidRPr="002E03A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латти</w:t>
      </w:r>
      <w:proofErr w:type="spellEnd"/>
      <w:r w:rsidRPr="002E03A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E03A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2E03A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лат.</w:t>
      </w:r>
      <w:r w:rsidRPr="002E03A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2E03A7">
        <w:rPr>
          <w:rFonts w:ascii="Calibri" w:eastAsia="SimSun" w:hAnsi="Calibri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labor</w:t>
      </w:r>
      <w:r w:rsidRPr="002E03A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2E03A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~ трудности, работа;</w:t>
      </w:r>
      <w:r w:rsidRPr="002E03A7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2E03A7">
        <w:rPr>
          <w:rFonts w:ascii="Calibri" w:eastAsia="SimSun" w:hAnsi="Calibri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laboro</w:t>
      </w:r>
      <w:proofErr w:type="spellEnd"/>
      <w:r w:rsidRPr="002E03A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- трудиться, работать, преодолевать трудности, беспокоиться) - один из видов самостоятельной учебной работы студентов, которая проводится по заданию преподавателя с применением учебных приборов, лабораторной посуды, инструментов, материалов, установок и других технических средств.</w:t>
      </w:r>
      <w:proofErr w:type="gramEnd"/>
    </w:p>
    <w:p w:rsidR="002E03A7" w:rsidRPr="002E03A7" w:rsidRDefault="002E03A7" w:rsidP="002E03A7">
      <w:pPr>
        <w:tabs>
          <w:tab w:val="left" w:pos="900"/>
          <w:tab w:val="left" w:pos="1080"/>
        </w:tabs>
        <w:autoSpaceDE w:val="0"/>
        <w:autoSpaceDN w:val="0"/>
        <w:adjustRightInd w:val="0"/>
        <w:spacing w:after="0"/>
        <w:ind w:left="36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E03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1.Критерии оценки организации </w:t>
      </w:r>
      <w:proofErr w:type="gramStart"/>
      <w:r w:rsidRPr="002E03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практического</w:t>
      </w:r>
      <w:proofErr w:type="gramEnd"/>
      <w:r w:rsidRPr="002E03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(лабораторного)</w:t>
      </w:r>
    </w:p>
    <w:p w:rsidR="002E03A7" w:rsidRPr="002E03A7" w:rsidRDefault="002E03A7" w:rsidP="002E03A7">
      <w:pPr>
        <w:tabs>
          <w:tab w:val="left" w:pos="900"/>
          <w:tab w:val="left" w:pos="1080"/>
        </w:tabs>
        <w:autoSpaceDE w:val="0"/>
        <w:autoSpaceDN w:val="0"/>
        <w:adjustRightInd w:val="0"/>
        <w:spacing w:after="0"/>
        <w:ind w:left="36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E03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занятия:</w:t>
      </w:r>
    </w:p>
    <w:tbl>
      <w:tblPr>
        <w:tblStyle w:val="a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1028"/>
        <w:gridCol w:w="1028"/>
        <w:gridCol w:w="1028"/>
      </w:tblGrid>
      <w:tr w:rsidR="002E03A7" w:rsidRPr="002E03A7" w:rsidTr="002E03A7">
        <w:trPr>
          <w:trHeight w:val="194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  <w:t>Показатели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  <w:t>Степень выраженности</w:t>
            </w:r>
          </w:p>
        </w:tc>
      </w:tr>
      <w:tr w:rsidR="002E03A7" w:rsidRPr="002E03A7" w:rsidTr="002E03A7">
        <w:trPr>
          <w:trHeight w:val="194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</w:pPr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min.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</w:pPr>
            <w:proofErr w:type="spellStart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midl</w:t>
            </w:r>
            <w:proofErr w:type="spellEnd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</w:pPr>
            <w:proofErr w:type="gramStart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max</w:t>
            </w:r>
            <w:proofErr w:type="gramEnd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2E03A7" w:rsidRPr="002E03A7" w:rsidTr="002E03A7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 xml:space="preserve">наличие плана и контрольных вопросов по теме </w:t>
            </w:r>
            <w:proofErr w:type="gramStart"/>
            <w:r w:rsidRPr="002E03A7">
              <w:rPr>
                <w:rFonts w:eastAsia="Calibri"/>
                <w:sz w:val="28"/>
                <w:szCs w:val="28"/>
              </w:rPr>
              <w:t>л</w:t>
            </w:r>
            <w:proofErr w:type="gramEnd"/>
            <w:r w:rsidRPr="002E03A7">
              <w:rPr>
                <w:rFonts w:eastAsia="Calibri"/>
                <w:sz w:val="28"/>
                <w:szCs w:val="28"/>
              </w:rPr>
              <w:t>/з</w:t>
            </w:r>
          </w:p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соответствие темы и объема часов, отводимых на занятие, учебно-тематиче</w:t>
            </w:r>
            <w:r w:rsidRPr="002E03A7">
              <w:rPr>
                <w:rFonts w:eastAsia="Calibri"/>
                <w:sz w:val="28"/>
                <w:szCs w:val="28"/>
              </w:rPr>
              <w:softHyphen/>
              <w:t>скому плану дисциплины, учебному расписанию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четкость начала занятия (задержка во времени, вход преподавателя в аудиторию, приветствие, удачность первых фраз и т.п.)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четкость окончания занятия (наличие заключения, подведение итогов, время окончания занятия, прощание со студентами и т.п.)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посещаемость занятия студентами</w:t>
            </w:r>
          </w:p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подготовленность студентов к занятию</w:t>
            </w:r>
          </w:p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дисциплина во время занятия</w:t>
            </w:r>
          </w:p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рациональное распределение времени на занятии</w:t>
            </w:r>
          </w:p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наличие в необходимом количестве описаний лабораторных (практических) работ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наличие у каждого студента индивидуального рабочего места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использование обратной связи со студентами</w:t>
            </w:r>
          </w:p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наличие в необходимом количестве требуемых технических, наглядных и других обеспечивающих средств, комплектов учебных материалов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соответствие учебной лаборатории, специализированного кабинете требованиям организации занятия (достаточность площади, оформление, эргономичность оборудования, наличие индивидуальных рабочих мест и т.п.)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rPr>
          <w:trHeight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технологичность занятия</w:t>
            </w:r>
          </w:p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2E03A7" w:rsidRPr="002E03A7" w:rsidRDefault="002E03A7" w:rsidP="002E03A7">
      <w:pPr>
        <w:tabs>
          <w:tab w:val="left" w:pos="900"/>
          <w:tab w:val="left" w:pos="1080"/>
        </w:tabs>
        <w:autoSpaceDE w:val="0"/>
        <w:autoSpaceDN w:val="0"/>
        <w:adjustRightInd w:val="0"/>
        <w:spacing w:after="0"/>
        <w:ind w:firstLine="686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2E03A7" w:rsidRPr="002E03A7" w:rsidRDefault="002E03A7" w:rsidP="002E03A7">
      <w:pPr>
        <w:numPr>
          <w:ilvl w:val="0"/>
          <w:numId w:val="14"/>
        </w:numPr>
        <w:tabs>
          <w:tab w:val="left" w:pos="426"/>
          <w:tab w:val="left" w:pos="1080"/>
        </w:tabs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E03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Критерии оценки руководства работой студентов в ходе </w:t>
      </w:r>
    </w:p>
    <w:p w:rsidR="002E03A7" w:rsidRPr="002E03A7" w:rsidRDefault="002E03A7" w:rsidP="002E03A7">
      <w:pPr>
        <w:tabs>
          <w:tab w:val="left" w:pos="426"/>
          <w:tab w:val="left" w:pos="1080"/>
        </w:tabs>
        <w:autoSpaceDE w:val="0"/>
        <w:autoSpaceDN w:val="0"/>
        <w:adjustRightInd w:val="0"/>
        <w:spacing w:after="0"/>
        <w:ind w:left="426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E03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лабораторного (практического) занятия: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028"/>
        <w:gridCol w:w="1028"/>
        <w:gridCol w:w="1028"/>
      </w:tblGrid>
      <w:tr w:rsidR="002E03A7" w:rsidRPr="002E03A7" w:rsidTr="002E03A7">
        <w:trPr>
          <w:trHeight w:val="151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  <w:lastRenderedPageBreak/>
              <w:t>Показатели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  <w:t>Степень выраженности</w:t>
            </w:r>
          </w:p>
        </w:tc>
      </w:tr>
      <w:tr w:rsidR="002E03A7" w:rsidRPr="002E03A7" w:rsidTr="002E03A7">
        <w:trPr>
          <w:trHeight w:val="150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</w:pPr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min.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</w:pPr>
            <w:proofErr w:type="spellStart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midl</w:t>
            </w:r>
            <w:proofErr w:type="spellEnd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</w:pPr>
            <w:proofErr w:type="gramStart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max</w:t>
            </w:r>
            <w:proofErr w:type="gramEnd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 xml:space="preserve">осуществление текущего </w:t>
            </w:r>
            <w:proofErr w:type="gramStart"/>
            <w:r w:rsidRPr="002E03A7">
              <w:rPr>
                <w:rFonts w:eastAsia="Calibri"/>
                <w:sz w:val="28"/>
                <w:szCs w:val="28"/>
              </w:rPr>
              <w:t>контроля за</w:t>
            </w:r>
            <w:proofErr w:type="gramEnd"/>
            <w:r w:rsidRPr="002E03A7">
              <w:rPr>
                <w:rFonts w:eastAsia="Calibri"/>
                <w:sz w:val="28"/>
                <w:szCs w:val="28"/>
              </w:rPr>
              <w:t xml:space="preserve"> выполнением заданий и подго</w:t>
            </w:r>
            <w:r w:rsidRPr="002E03A7">
              <w:rPr>
                <w:rFonts w:eastAsia="Calibri"/>
                <w:sz w:val="28"/>
                <w:szCs w:val="28"/>
              </w:rPr>
              <w:softHyphen/>
              <w:t>товкой отчетов по результатам их выполнения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оказание помощи студентам в выполнении заданий</w:t>
            </w:r>
          </w:p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использование приемов активизации внимания и деятельности студен</w:t>
            </w:r>
            <w:r w:rsidRPr="002E03A7">
              <w:rPr>
                <w:rFonts w:eastAsia="Calibri"/>
                <w:sz w:val="28"/>
                <w:szCs w:val="28"/>
              </w:rPr>
              <w:softHyphen/>
              <w:t>тов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оценка состояния выполнения заданий и оперативное принятие реше</w:t>
            </w:r>
            <w:r w:rsidRPr="002E03A7">
              <w:rPr>
                <w:rFonts w:eastAsia="Calibri"/>
                <w:sz w:val="28"/>
                <w:szCs w:val="28"/>
              </w:rPr>
              <w:softHyphen/>
              <w:t>ний по устранению возникших у студентов трудностей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дифференцированная оценка работы студентов по итогам выполнения заданий, выдача рекомендаций по улучшению показателей работы студентов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2E03A7" w:rsidRPr="002E03A7" w:rsidRDefault="002E03A7" w:rsidP="002E03A7">
      <w:pPr>
        <w:tabs>
          <w:tab w:val="left" w:pos="900"/>
          <w:tab w:val="left" w:pos="1080"/>
        </w:tabs>
        <w:autoSpaceDE w:val="0"/>
        <w:autoSpaceDN w:val="0"/>
        <w:adjustRightInd w:val="0"/>
        <w:spacing w:after="0"/>
        <w:ind w:firstLine="68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E03A7" w:rsidRPr="002E03A7" w:rsidRDefault="002E03A7" w:rsidP="002E03A7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E03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3.Критерии оценки педагогических данных преподавателя (практиканта):</w:t>
      </w:r>
    </w:p>
    <w:tbl>
      <w:tblPr>
        <w:tblStyle w:val="a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1028"/>
        <w:gridCol w:w="1028"/>
        <w:gridCol w:w="1028"/>
      </w:tblGrid>
      <w:tr w:rsidR="002E03A7" w:rsidRPr="002E03A7" w:rsidTr="002E03A7">
        <w:trPr>
          <w:trHeight w:val="151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  <w:t>Показатели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  <w:t>Степень выраженности</w:t>
            </w:r>
          </w:p>
        </w:tc>
      </w:tr>
      <w:tr w:rsidR="002E03A7" w:rsidRPr="002E03A7" w:rsidTr="002E03A7">
        <w:trPr>
          <w:trHeight w:val="15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</w:pPr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min.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</w:pPr>
            <w:proofErr w:type="spellStart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midl</w:t>
            </w:r>
            <w:proofErr w:type="spellEnd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</w:pPr>
            <w:proofErr w:type="gramStart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max</w:t>
            </w:r>
            <w:proofErr w:type="gramEnd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2E03A7" w:rsidRPr="002E03A7" w:rsidTr="002E03A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знание предмета, профессиональная компетентность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убежденность в целесообразности темы работы с позиций профессионального роста студента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эмоциональность, увлекательность изложения материала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умение мобилизовать внимание аудитории, вызвать интерес к выполне</w:t>
            </w:r>
            <w:r w:rsidRPr="002E03A7">
              <w:rPr>
                <w:rFonts w:eastAsia="Calibri"/>
                <w:sz w:val="28"/>
                <w:szCs w:val="28"/>
              </w:rPr>
              <w:softHyphen/>
              <w:t>нию заданий, создать творческую атмосферу занятия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способность устанавливать контакты со студентами</w:t>
            </w:r>
          </w:p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уровень взаимодействия со студентами (со всеми студентами, с несколькими студентами и т.п.)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стиль отношения к студентам (внимательное, требовательное, равнодушное, неуважительное и т.п.)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стиль отношения студентов к преподавателю (уважительное, ироничное, равнодушное и т.п.)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органичность включения преподавателя в</w:t>
            </w:r>
            <w:r w:rsidRPr="002E03A7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E03A7">
              <w:rPr>
                <w:rFonts w:eastAsia="Calibri"/>
                <w:sz w:val="28"/>
                <w:szCs w:val="28"/>
              </w:rPr>
              <w:t>самостоятельную работу студентов во время занятия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lastRenderedPageBreak/>
              <w:t>внешний вид</w:t>
            </w:r>
          </w:p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манера поведения, умение держаться перед аудиторией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культура речи, дикция</w:t>
            </w:r>
          </w:p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2E03A7" w:rsidRPr="002E03A7" w:rsidRDefault="002E03A7" w:rsidP="002E03A7">
      <w:pPr>
        <w:tabs>
          <w:tab w:val="left" w:pos="900"/>
          <w:tab w:val="left" w:pos="1080"/>
        </w:tabs>
        <w:autoSpaceDE w:val="0"/>
        <w:autoSpaceDN w:val="0"/>
        <w:adjustRightInd w:val="0"/>
        <w:spacing w:after="0"/>
        <w:ind w:left="709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E03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4.Критерии оценки результативности </w:t>
      </w:r>
      <w:proofErr w:type="gramStart"/>
      <w:r w:rsidRPr="002E03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практического</w:t>
      </w:r>
      <w:proofErr w:type="gramEnd"/>
      <w:r w:rsidRPr="002E03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E03A7" w:rsidRPr="002E03A7" w:rsidRDefault="002E03A7" w:rsidP="002E03A7">
      <w:pPr>
        <w:tabs>
          <w:tab w:val="left" w:pos="900"/>
          <w:tab w:val="left" w:pos="1080"/>
        </w:tabs>
        <w:autoSpaceDE w:val="0"/>
        <w:autoSpaceDN w:val="0"/>
        <w:adjustRightInd w:val="0"/>
        <w:spacing w:after="0"/>
        <w:ind w:firstLine="54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2E03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(лабораторного) заня</w:t>
      </w:r>
      <w:r w:rsidRPr="002E03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oftHyphen/>
        <w:t>тия: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028"/>
        <w:gridCol w:w="1028"/>
        <w:gridCol w:w="1028"/>
      </w:tblGrid>
      <w:tr w:rsidR="002E03A7" w:rsidRPr="002E03A7" w:rsidTr="002E03A7">
        <w:trPr>
          <w:trHeight w:val="151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  <w:t>Показатели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  <w:t>Степень выраженности</w:t>
            </w:r>
          </w:p>
        </w:tc>
      </w:tr>
      <w:tr w:rsidR="002E03A7" w:rsidRPr="002E03A7" w:rsidTr="002E03A7">
        <w:trPr>
          <w:trHeight w:val="150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</w:pPr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min.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</w:pPr>
            <w:proofErr w:type="spellStart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midl</w:t>
            </w:r>
            <w:proofErr w:type="spellEnd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</w:rPr>
            </w:pPr>
            <w:proofErr w:type="gramStart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max</w:t>
            </w:r>
            <w:proofErr w:type="gramEnd"/>
            <w:r w:rsidRPr="002E03A7"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степень реализации цели и задач работы</w:t>
            </w:r>
          </w:p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степень выполнения заданий работы</w:t>
            </w:r>
          </w:p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sz w:val="28"/>
                <w:szCs w:val="28"/>
              </w:rPr>
            </w:pPr>
            <w:r w:rsidRPr="002E03A7">
              <w:rPr>
                <w:rFonts w:eastAsia="Times New Roman" w:cs="Arial"/>
                <w:sz w:val="28"/>
                <w:szCs w:val="28"/>
              </w:rPr>
              <w:t>степень соответствия результатов работы заданным требованиям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 xml:space="preserve">степень </w:t>
            </w:r>
            <w:proofErr w:type="spellStart"/>
            <w:r w:rsidRPr="002E03A7">
              <w:rPr>
                <w:rFonts w:eastAsia="Calibri"/>
                <w:sz w:val="28"/>
                <w:szCs w:val="28"/>
              </w:rPr>
              <w:t>сформированности</w:t>
            </w:r>
            <w:proofErr w:type="spellEnd"/>
            <w:r w:rsidRPr="002E03A7">
              <w:rPr>
                <w:rFonts w:eastAsia="Calibri"/>
                <w:sz w:val="28"/>
                <w:szCs w:val="28"/>
              </w:rPr>
              <w:t xml:space="preserve"> у студентов необходимых умений и навыков</w:t>
            </w:r>
            <w:r w:rsidRPr="002E03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степень воспитательного воздействия на студентов</w:t>
            </w:r>
          </w:p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</w:tr>
      <w:tr w:rsidR="002E03A7" w:rsidRPr="002E03A7" w:rsidTr="002E03A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sz w:val="28"/>
                <w:szCs w:val="28"/>
              </w:rPr>
            </w:pPr>
            <w:r w:rsidRPr="002E03A7">
              <w:rPr>
                <w:rFonts w:eastAsia="Calibri"/>
                <w:sz w:val="28"/>
                <w:szCs w:val="28"/>
              </w:rPr>
              <w:t>информационно-познавательная ценность</w:t>
            </w:r>
          </w:p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2E03A7" w:rsidRPr="002E03A7" w:rsidRDefault="002E03A7" w:rsidP="002E03A7">
      <w:pPr>
        <w:spacing w:after="0"/>
        <w:rPr>
          <w:rFonts w:ascii="Times New Roman CYR" w:eastAsia="Calibri" w:hAnsi="Times New Roman CYR" w:cs="Times New Roman CYR"/>
          <w:b/>
          <w:color w:val="000000"/>
          <w:sz w:val="32"/>
          <w:szCs w:val="32"/>
          <w:shd w:val="clear" w:color="auto" w:fill="FFFFFF"/>
          <w:lang w:val="en-US"/>
        </w:rPr>
      </w:pPr>
    </w:p>
    <w:p w:rsidR="002E03A7" w:rsidRPr="002E03A7" w:rsidRDefault="002E03A7" w:rsidP="002E03A7">
      <w:pPr>
        <w:spacing w:after="0"/>
        <w:rPr>
          <w:rFonts w:ascii="Times New Roman CYR" w:eastAsia="Calibri" w:hAnsi="Times New Roman CYR" w:cs="Times New Roman CYR"/>
          <w:b/>
          <w:color w:val="000000"/>
          <w:sz w:val="32"/>
          <w:szCs w:val="32"/>
          <w:shd w:val="clear" w:color="auto" w:fill="FFFFFF"/>
        </w:rPr>
      </w:pPr>
      <w:r w:rsidRPr="002E03A7">
        <w:rPr>
          <w:rFonts w:ascii="Times New Roman CYR" w:eastAsia="Calibri" w:hAnsi="Times New Roman CYR" w:cs="Times New Roman CYR"/>
          <w:b/>
          <w:color w:val="000000"/>
          <w:sz w:val="32"/>
          <w:szCs w:val="32"/>
          <w:shd w:val="clear" w:color="auto" w:fill="FFFFFF"/>
        </w:rPr>
        <w:t>Оценка деятельности преподавателя  (практиканта) при проведении семинарских (классических) занятий.</w:t>
      </w:r>
    </w:p>
    <w:p w:rsidR="002E03A7" w:rsidRPr="002E03A7" w:rsidRDefault="002E03A7" w:rsidP="002E03A7">
      <w:pPr>
        <w:spacing w:after="0"/>
        <w:rPr>
          <w:rFonts w:ascii="Times New Roman CYR" w:eastAsia="Calibri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 w:rsidRPr="002E03A7">
        <w:rPr>
          <w:rFonts w:ascii="Times New Roman CYR" w:eastAsia="Calibri" w:hAnsi="Times New Roman CYR" w:cs="Times New Roman CYR"/>
          <w:color w:val="000000"/>
          <w:sz w:val="28"/>
          <w:szCs w:val="28"/>
          <w:shd w:val="clear" w:color="auto" w:fill="FFFFFF"/>
        </w:rPr>
        <w:t>Семинар - это такая форма организации обучения, при которой на этапе подготовки доминирует самостоятельная работа обучаемых с учебной литературой и другими дидактическими средствами над серией вопросов, проблем и задач, а в процессе семинара идут активное обсуждение, дискуссии и выступления студентов, где они под руководством преподавателя делают обобщающие выводы и заключения.</w:t>
      </w:r>
    </w:p>
    <w:p w:rsidR="002E03A7" w:rsidRPr="002E03A7" w:rsidRDefault="002E03A7" w:rsidP="002E03A7">
      <w:pPr>
        <w:spacing w:after="0"/>
        <w:rPr>
          <w:rFonts w:ascii="Times New Roman CYR" w:eastAsia="Calibri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 w:rsidRPr="002E03A7">
        <w:rPr>
          <w:rFonts w:ascii="Times New Roman CYR" w:eastAsia="Calibri" w:hAnsi="Times New Roman CYR" w:cs="Times New Roman CYR"/>
          <w:b/>
          <w:color w:val="000000"/>
          <w:sz w:val="28"/>
          <w:szCs w:val="28"/>
          <w:shd w:val="clear" w:color="auto" w:fill="FFFFFF"/>
        </w:rPr>
        <w:t>1. Критерии оценки методики проведения семинарского занятия: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075"/>
        <w:gridCol w:w="1075"/>
        <w:gridCol w:w="1076"/>
      </w:tblGrid>
      <w:tr w:rsidR="002E03A7" w:rsidRPr="002E03A7" w:rsidTr="002E03A7">
        <w:trPr>
          <w:trHeight w:val="132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Показатели</w:t>
            </w:r>
            <w:proofErr w:type="spellEnd"/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Степень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выраженности</w:t>
            </w:r>
            <w:proofErr w:type="spellEnd"/>
          </w:p>
        </w:tc>
      </w:tr>
      <w:tr w:rsidR="002E03A7" w:rsidRPr="002E03A7" w:rsidTr="002E03A7">
        <w:trPr>
          <w:trHeight w:val="131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min.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midl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  <w:proofErr w:type="gram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max</w:t>
            </w:r>
            <w:proofErr w:type="gram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обоснованность и правильность выбора используемой формы проведения семинара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логическая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последовательность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построения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семинара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использование методов активизации мышления студентов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lastRenderedPageBreak/>
              <w:t>использование приемов закрепления полученной информации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использование эффективных методов контроля хода обсуждения и результатов выполнения студентами заданий семинарского занятия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использование технических средств обучения и наглядных пособий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</w:tbl>
    <w:p w:rsidR="002E03A7" w:rsidRPr="002E03A7" w:rsidRDefault="002E03A7" w:rsidP="002E03A7">
      <w:pPr>
        <w:spacing w:after="0"/>
        <w:rPr>
          <w:rFonts w:ascii="Times New Roman CYR" w:eastAsia="Calibri" w:hAnsi="Times New Roman CYR" w:cs="Times New Roman CYR"/>
          <w:b/>
          <w:color w:val="000000"/>
          <w:sz w:val="27"/>
          <w:szCs w:val="27"/>
          <w:shd w:val="clear" w:color="auto" w:fill="FFFFFF"/>
        </w:rPr>
      </w:pPr>
      <w:r w:rsidRPr="002E03A7">
        <w:rPr>
          <w:rFonts w:ascii="Times New Roman CYR" w:eastAsia="Calibri" w:hAnsi="Times New Roman CYR" w:cs="Times New Roman CYR"/>
          <w:color w:val="000000"/>
          <w:sz w:val="27"/>
          <w:szCs w:val="27"/>
        </w:rPr>
        <w:br/>
      </w:r>
      <w:r w:rsidRPr="002E03A7">
        <w:rPr>
          <w:rFonts w:ascii="Times New Roman CYR" w:eastAsia="Calibri" w:hAnsi="Times New Roman CYR" w:cs="Times New Roman CYR"/>
          <w:b/>
          <w:color w:val="000000"/>
          <w:sz w:val="27"/>
          <w:szCs w:val="27"/>
          <w:shd w:val="clear" w:color="auto" w:fill="FFFFFF"/>
        </w:rPr>
        <w:t>2. Критерии оценки организации семинарского занятия: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075"/>
        <w:gridCol w:w="1075"/>
        <w:gridCol w:w="1076"/>
      </w:tblGrid>
      <w:tr w:rsidR="002E03A7" w:rsidRPr="002E03A7" w:rsidTr="002E03A7">
        <w:trPr>
          <w:trHeight w:val="132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Показатели</w:t>
            </w:r>
            <w:proofErr w:type="spellEnd"/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Степень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выраженности</w:t>
            </w:r>
            <w:proofErr w:type="spellEnd"/>
          </w:p>
        </w:tc>
      </w:tr>
      <w:tr w:rsidR="002E03A7" w:rsidRPr="002E03A7" w:rsidTr="002E03A7">
        <w:trPr>
          <w:trHeight w:val="131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min.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midl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  <w:proofErr w:type="gram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max</w:t>
            </w:r>
            <w:proofErr w:type="gram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соответствие продолжительности (количества часов) семинарского занятия рабочей программе и тематическому плану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</w:pP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наличие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плана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семинарского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занятия</w:t>
            </w:r>
            <w:proofErr w:type="spellEnd"/>
          </w:p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четкость начала семинарского занятия (отсутствие задержки во времени, вход преподавателя в аудиторию и т.п.)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четкость окончания семинара (завершение семинара, время окончания, соблюдение установленной продолжительности занятия семинара по отношению к звонку и т.п.)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</w:pP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соблюдение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регламентированных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перерывов</w:t>
            </w:r>
            <w:proofErr w:type="spellEnd"/>
          </w:p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</w:pP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посещаемость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семинара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студентами</w:t>
            </w:r>
            <w:proofErr w:type="spellEnd"/>
          </w:p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</w:pP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дисциплина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на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семинарском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занятии</w:t>
            </w:r>
            <w:proofErr w:type="spellEnd"/>
          </w:p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</w:pP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подготовка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студентов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к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семинарскому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  <w:t>занятию</w:t>
            </w:r>
            <w:proofErr w:type="spellEnd"/>
          </w:p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рациональность распределения времени на семинарском занятии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наличие необходимого количества сборников планов семинарских занятий и других учебных изданий, обеспечивающих самостоятельную работу студентов при подготовке к семинару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соответствие аудитории, в которой проводится семинарское занятие, существующим нормам и требованиям (достаточная вместимость, возможность использования технических средств, оформление и т. п.)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наличие необходимых средств наглядности и технических средств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</w:tbl>
    <w:p w:rsidR="000347F9" w:rsidRDefault="000347F9" w:rsidP="002E03A7">
      <w:pPr>
        <w:spacing w:after="0"/>
        <w:rPr>
          <w:rFonts w:ascii="Times New Roman CYR" w:eastAsia="Calibri" w:hAnsi="Times New Roman CYR" w:cs="Times New Roman CYR"/>
          <w:b/>
          <w:color w:val="000000"/>
          <w:sz w:val="27"/>
          <w:szCs w:val="27"/>
          <w:shd w:val="clear" w:color="auto" w:fill="FFFFFF"/>
        </w:rPr>
      </w:pPr>
    </w:p>
    <w:p w:rsidR="002E03A7" w:rsidRPr="002E03A7" w:rsidRDefault="002E03A7" w:rsidP="002E03A7">
      <w:pPr>
        <w:spacing w:after="0"/>
        <w:rPr>
          <w:rFonts w:ascii="Times New Roman CYR" w:eastAsia="Calibri" w:hAnsi="Times New Roman CYR" w:cs="Times New Roman CYR"/>
          <w:b/>
          <w:color w:val="000000"/>
          <w:sz w:val="27"/>
          <w:szCs w:val="27"/>
          <w:shd w:val="clear" w:color="auto" w:fill="FFFFFF"/>
        </w:rPr>
      </w:pPr>
      <w:r w:rsidRPr="002E03A7">
        <w:rPr>
          <w:rFonts w:ascii="Times New Roman CYR" w:eastAsia="Calibri" w:hAnsi="Times New Roman CYR" w:cs="Times New Roman CYR"/>
          <w:b/>
          <w:color w:val="000000"/>
          <w:sz w:val="27"/>
          <w:szCs w:val="27"/>
          <w:shd w:val="clear" w:color="auto" w:fill="FFFFFF"/>
        </w:rPr>
        <w:lastRenderedPageBreak/>
        <w:t xml:space="preserve">3. Критерии оценки руководства работой студентов </w:t>
      </w:r>
      <w:proofErr w:type="gramStart"/>
      <w:r w:rsidRPr="002E03A7">
        <w:rPr>
          <w:rFonts w:ascii="Times New Roman CYR" w:eastAsia="Calibri" w:hAnsi="Times New Roman CYR" w:cs="Times New Roman CYR"/>
          <w:b/>
          <w:color w:val="000000"/>
          <w:sz w:val="27"/>
          <w:szCs w:val="27"/>
          <w:shd w:val="clear" w:color="auto" w:fill="FFFFFF"/>
        </w:rPr>
        <w:t>на</w:t>
      </w:r>
      <w:proofErr w:type="gramEnd"/>
      <w:r w:rsidRPr="002E03A7">
        <w:rPr>
          <w:rFonts w:ascii="Times New Roman CYR" w:eastAsia="Calibri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семинарском </w:t>
      </w:r>
    </w:p>
    <w:p w:rsidR="002E03A7" w:rsidRPr="002E03A7" w:rsidRDefault="002E03A7" w:rsidP="002E03A7">
      <w:pPr>
        <w:spacing w:after="0"/>
        <w:rPr>
          <w:rFonts w:ascii="Times New Roman CYR" w:eastAsia="Calibri" w:hAnsi="Times New Roman CYR" w:cs="Times New Roman CYR"/>
          <w:b/>
          <w:color w:val="000000"/>
          <w:sz w:val="27"/>
          <w:szCs w:val="27"/>
          <w:shd w:val="clear" w:color="auto" w:fill="FFFFFF"/>
          <w:lang w:val="en-US"/>
        </w:rPr>
      </w:pPr>
      <w:proofErr w:type="spellStart"/>
      <w:proofErr w:type="gramStart"/>
      <w:r w:rsidRPr="002E03A7">
        <w:rPr>
          <w:rFonts w:ascii="Times New Roman CYR" w:eastAsia="Calibri" w:hAnsi="Times New Roman CYR" w:cs="Times New Roman CYR"/>
          <w:b/>
          <w:color w:val="000000"/>
          <w:sz w:val="27"/>
          <w:szCs w:val="27"/>
          <w:shd w:val="clear" w:color="auto" w:fill="FFFFFF"/>
          <w:lang w:val="en-US"/>
        </w:rPr>
        <w:t>занятии</w:t>
      </w:r>
      <w:proofErr w:type="spellEnd"/>
      <w:proofErr w:type="gramEnd"/>
      <w:r w:rsidRPr="002E03A7">
        <w:rPr>
          <w:rFonts w:ascii="Times New Roman CYR" w:eastAsia="Calibri" w:hAnsi="Times New Roman CYR" w:cs="Times New Roman CYR"/>
          <w:b/>
          <w:color w:val="000000"/>
          <w:sz w:val="27"/>
          <w:szCs w:val="27"/>
          <w:shd w:val="clear" w:color="auto" w:fill="FFFFFF"/>
          <w:lang w:val="en-US"/>
        </w:rPr>
        <w:t>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075"/>
        <w:gridCol w:w="1075"/>
        <w:gridCol w:w="1076"/>
      </w:tblGrid>
      <w:tr w:rsidR="002E03A7" w:rsidRPr="002E03A7" w:rsidTr="002E03A7">
        <w:trPr>
          <w:trHeight w:val="132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Показатели</w:t>
            </w:r>
            <w:proofErr w:type="spellEnd"/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Степень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выраженности</w:t>
            </w:r>
            <w:proofErr w:type="spellEnd"/>
          </w:p>
        </w:tc>
      </w:tr>
      <w:tr w:rsidR="002E03A7" w:rsidRPr="002E03A7" w:rsidTr="002E03A7">
        <w:trPr>
          <w:trHeight w:val="131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min.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midl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</w:pPr>
            <w:proofErr w:type="gram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max</w:t>
            </w:r>
            <w:proofErr w:type="gram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lang w:val="en-US"/>
              </w:rPr>
              <w:t>.</w:t>
            </w: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осуществление контроля подготовки студентами конспектов, таблиц, схем и других материалов, отражающих результаты самостоятельной работы с литературой до семинара и в ходе его проведения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мобилизация, организация и активизация деятельности студентов в ходе вступительного слова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побуждение студентов к высказыванию, выступлению, анализ выступлений и замечаний, сделанных по ходу семинарского занятия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микровведение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 xml:space="preserve"> и </w:t>
            </w:r>
            <w:proofErr w:type="spellStart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микрозаключение</w:t>
            </w:r>
            <w:proofErr w:type="spellEnd"/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 xml:space="preserve"> до и после каждого вопроса семинара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подведение итогов, корректировка недостатков, оценка работы студентов, советы по улучшению подготовки студентов, ответы на вопросы студентов в ходе заключительного слова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согласование рассматриваемого на семинарском занятии материала с содержанием других видов аудиторной и самостоятельной работы студентов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управление группой: способность устанавливать контакт со студентами (преподаватель взаимодействует со всеми студентами, опирается в работе на нескольких студентов, оставляя пассивными других, и т.п.)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  <w:tr w:rsidR="002E03A7" w:rsidRPr="002E03A7" w:rsidTr="002E03A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</w:pPr>
            <w:r w:rsidRPr="002E03A7"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>постановка задания к следующему семинарскому занятию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 w:line="240" w:lineRule="auto"/>
              <w:jc w:val="left"/>
              <w:rPr>
                <w:rFonts w:ascii="Times New Roman CYR" w:eastAsia="Calibri" w:hAnsi="Times New Roman CYR" w:cs="Times New Roman CYR"/>
                <w:color w:val="000000"/>
                <w:sz w:val="27"/>
                <w:szCs w:val="27"/>
              </w:rPr>
            </w:pPr>
          </w:p>
        </w:tc>
      </w:tr>
    </w:tbl>
    <w:p w:rsidR="002E03A7" w:rsidRPr="002E03A7" w:rsidRDefault="002E03A7" w:rsidP="002E03A7">
      <w:pPr>
        <w:spacing w:after="0"/>
        <w:rPr>
          <w:rFonts w:ascii="Times New Roman" w:eastAsia="SimSun" w:hAnsi="Times New Roman" w:cs="Times New Roman"/>
          <w:b/>
          <w:sz w:val="28"/>
          <w:szCs w:val="28"/>
        </w:rPr>
      </w:pPr>
    </w:p>
    <w:p w:rsidR="002E03A7" w:rsidRPr="002E03A7" w:rsidRDefault="002E03A7" w:rsidP="00ED1601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 xml:space="preserve">  Приложение 4</w:t>
      </w:r>
    </w:p>
    <w:p w:rsidR="002E03A7" w:rsidRPr="002E03A7" w:rsidRDefault="002E03A7" w:rsidP="002E03A7">
      <w:pPr>
        <w:keepNext/>
        <w:keepLines/>
        <w:spacing w:after="0"/>
        <w:outlineLvl w:val="6"/>
        <w:rPr>
          <w:rFonts w:ascii="Times New Roman" w:eastAsia="SimSun" w:hAnsi="Times New Roman" w:cs="Times New Roman"/>
          <w:b/>
          <w:color w:val="404040"/>
          <w:sz w:val="32"/>
          <w:szCs w:val="32"/>
          <w:lang w:val="en-US"/>
        </w:rPr>
      </w:pPr>
      <w:proofErr w:type="spellStart"/>
      <w:r w:rsidRPr="002E03A7">
        <w:rPr>
          <w:rFonts w:ascii="Times New Roman" w:eastAsia="SimSun" w:hAnsi="Times New Roman" w:cs="Times New Roman"/>
          <w:b/>
          <w:color w:val="404040"/>
          <w:sz w:val="32"/>
          <w:szCs w:val="32"/>
          <w:lang w:val="en-US"/>
        </w:rPr>
        <w:t>Форма</w:t>
      </w:r>
      <w:proofErr w:type="spellEnd"/>
      <w:r w:rsidRPr="002E03A7">
        <w:rPr>
          <w:rFonts w:ascii="Times New Roman" w:eastAsia="SimSun" w:hAnsi="Times New Roman" w:cs="Times New Roman"/>
          <w:b/>
          <w:color w:val="404040"/>
          <w:sz w:val="32"/>
          <w:szCs w:val="32"/>
          <w:lang w:val="en-US"/>
        </w:rPr>
        <w:t xml:space="preserve"> </w:t>
      </w:r>
      <w:proofErr w:type="spellStart"/>
      <w:r w:rsidRPr="002E03A7">
        <w:rPr>
          <w:rFonts w:ascii="Times New Roman" w:eastAsia="SimSun" w:hAnsi="Times New Roman" w:cs="Times New Roman"/>
          <w:b/>
          <w:color w:val="404040"/>
          <w:sz w:val="32"/>
          <w:szCs w:val="32"/>
          <w:lang w:val="en-US"/>
        </w:rPr>
        <w:t>дневника</w:t>
      </w:r>
      <w:proofErr w:type="spellEnd"/>
    </w:p>
    <w:tbl>
      <w:tblPr>
        <w:tblpPr w:leftFromText="180" w:rightFromText="180" w:bottomFromText="200" w:vertAnchor="text" w:horzAnchor="page" w:tblpX="1611" w:tblpY="329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3824"/>
        <w:gridCol w:w="1983"/>
        <w:gridCol w:w="2408"/>
      </w:tblGrid>
      <w:tr w:rsidR="002E03A7" w:rsidRPr="002E03A7" w:rsidTr="002E03A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outlineLvl w:val="4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proofErr w:type="spellStart"/>
            <w:r w:rsidRPr="002E03A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Дата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3A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Вид</w:t>
            </w:r>
            <w:proofErr w:type="spellEnd"/>
            <w:r w:rsidRPr="002E03A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выполняемой</w:t>
            </w:r>
            <w:proofErr w:type="spellEnd"/>
            <w:r w:rsidRPr="002E03A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3A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Отметка</w:t>
            </w:r>
            <w:proofErr w:type="spellEnd"/>
            <w:r w:rsidRPr="002E03A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E03A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выполнении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03A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Подпись</w:t>
            </w:r>
            <w:proofErr w:type="spellEnd"/>
            <w:r w:rsidRPr="002E03A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03A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руководителя</w:t>
            </w:r>
            <w:proofErr w:type="spellEnd"/>
          </w:p>
        </w:tc>
      </w:tr>
      <w:tr w:rsidR="002E03A7" w:rsidRPr="002E03A7" w:rsidTr="002E03A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03A7" w:rsidRPr="002E03A7" w:rsidTr="002E03A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03A7" w:rsidRPr="002E03A7" w:rsidTr="002E03A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03A7" w:rsidRPr="002E03A7" w:rsidTr="002E03A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tabs>
                <w:tab w:val="left" w:pos="9072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E03A7" w:rsidRPr="002E03A7" w:rsidRDefault="002E03A7" w:rsidP="002E03A7">
      <w:pPr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</w:t>
      </w:r>
    </w:p>
    <w:p w:rsidR="002E03A7" w:rsidRPr="002E03A7" w:rsidRDefault="002E03A7" w:rsidP="002E03A7">
      <w:pPr>
        <w:spacing w:after="0"/>
        <w:rPr>
          <w:rFonts w:ascii="Times New Roman" w:eastAsia="SimSun" w:hAnsi="Times New Roman" w:cs="Times New Roman"/>
          <w:sz w:val="36"/>
          <w:szCs w:val="36"/>
        </w:rPr>
      </w:pPr>
      <w:r w:rsidRPr="002E03A7">
        <w:rPr>
          <w:rFonts w:ascii="Times New Roman" w:eastAsia="SimSun" w:hAnsi="Times New Roman" w:cs="Times New Roman"/>
          <w:sz w:val="36"/>
          <w:szCs w:val="36"/>
        </w:rPr>
        <w:t>Для заполнения магистрантом  (ежедневной работы в</w:t>
      </w:r>
      <w:r w:rsidR="00BD7F1D">
        <w:rPr>
          <w:rFonts w:ascii="Times New Roman" w:eastAsia="SimSun" w:hAnsi="Times New Roman" w:cs="Times New Roman"/>
          <w:sz w:val="36"/>
          <w:szCs w:val="36"/>
        </w:rPr>
        <w:t xml:space="preserve"> период практики)  20 страниц  </w:t>
      </w:r>
      <w:r w:rsidR="000347F9">
        <w:rPr>
          <w:rFonts w:ascii="Times New Roman" w:eastAsia="SimSun" w:hAnsi="Times New Roman" w:cs="Times New Roman"/>
          <w:sz w:val="36"/>
          <w:szCs w:val="36"/>
        </w:rPr>
        <w:t>(примерно)</w:t>
      </w:r>
    </w:p>
    <w:p w:rsidR="002E03A7" w:rsidRPr="002E03A7" w:rsidRDefault="002E03A7" w:rsidP="002E03A7">
      <w:pPr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</w:t>
      </w:r>
    </w:p>
    <w:p w:rsidR="002E03A7" w:rsidRPr="002E03A7" w:rsidRDefault="00ED1601" w:rsidP="00ED1601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lastRenderedPageBreak/>
        <w:t>Пр</w:t>
      </w:r>
      <w:r w:rsidR="002E03A7" w:rsidRPr="002E03A7">
        <w:rPr>
          <w:rFonts w:ascii="Times New Roman" w:eastAsia="SimSun" w:hAnsi="Times New Roman" w:cs="Times New Roman"/>
          <w:sz w:val="24"/>
          <w:szCs w:val="24"/>
        </w:rPr>
        <w:t>иложение 5</w:t>
      </w:r>
    </w:p>
    <w:p w:rsidR="002E03A7" w:rsidRPr="002E03A7" w:rsidRDefault="002E03A7" w:rsidP="002E03A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b/>
          <w:sz w:val="32"/>
          <w:szCs w:val="32"/>
        </w:rPr>
        <w:t>Тест для психолого-педагогической характеристики прикрепленной группы «Оценка психологического микроклимата студенческой группы»</w:t>
      </w:r>
      <w:r w:rsidRPr="002E03A7">
        <w:rPr>
          <w:rFonts w:ascii="Times New Roman" w:eastAsia="SimSun" w:hAnsi="Times New Roman" w:cs="Times New Roman"/>
          <w:sz w:val="24"/>
          <w:szCs w:val="24"/>
        </w:rPr>
        <w:t xml:space="preserve"> по В.М. Завьялову (2006)</w:t>
      </w:r>
    </w:p>
    <w:p w:rsidR="002E03A7" w:rsidRPr="002E03A7" w:rsidRDefault="002E03A7" w:rsidP="002E03A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E03A7" w:rsidRPr="002E03A7" w:rsidRDefault="002E03A7" w:rsidP="002E03A7">
      <w:pPr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Инструкция к тесту</w:t>
      </w:r>
    </w:p>
    <w:p w:rsidR="002E03A7" w:rsidRPr="002E03A7" w:rsidRDefault="002E03A7" w:rsidP="002E03A7">
      <w:pPr>
        <w:spacing w:after="0" w:line="240" w:lineRule="auto"/>
        <w:ind w:firstLine="42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Просим вас заполнить данную карту. В ней предлагаются показатели, характеризующие микроклимат студенческой группы. Карта составлена по принципу полярных суждений. Слева - суждения, раскрывающие психологический климат с положительной стороны, справа - с отрицательной стороны. Между полярными суждениями расположены цифры 3-2-1-0-1-2-3. Ваша задача: во-первых, выбрать только одно из полярных суждений (слева или справа), отражающее типичную картину взаимоотношений в вашей студенческой группе и обычного настроения в ней; во-вторых, отметить кружком одну из цифр, которая соответствует степени выраженности каждого показателя.</w:t>
      </w:r>
    </w:p>
    <w:p w:rsidR="002E03A7" w:rsidRPr="002E03A7" w:rsidRDefault="002E03A7" w:rsidP="002E03A7">
      <w:pPr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Высокая степень выраженности - 3</w:t>
      </w:r>
    </w:p>
    <w:p w:rsidR="002E03A7" w:rsidRPr="002E03A7" w:rsidRDefault="002E03A7" w:rsidP="002E03A7">
      <w:pPr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Средняя степень выраженности - 2</w:t>
      </w:r>
    </w:p>
    <w:p w:rsidR="002E03A7" w:rsidRPr="002E03A7" w:rsidRDefault="002E03A7" w:rsidP="002E03A7">
      <w:pPr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Слабая степень выраженности - 1</w:t>
      </w:r>
    </w:p>
    <w:p w:rsidR="002E03A7" w:rsidRPr="002E03A7" w:rsidRDefault="002E03A7" w:rsidP="002E03A7">
      <w:pPr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:rsidR="002E03A7" w:rsidRPr="002E03A7" w:rsidRDefault="002E03A7" w:rsidP="002E03A7">
      <w:pPr>
        <w:spacing w:after="0" w:line="240" w:lineRule="auto"/>
        <w:ind w:firstLine="420"/>
        <w:rPr>
          <w:rFonts w:ascii="Times New Roman" w:eastAsia="SimSun" w:hAnsi="Times New Roman" w:cs="Times New Roman"/>
          <w:sz w:val="24"/>
          <w:szCs w:val="24"/>
        </w:rPr>
      </w:pPr>
      <w:r w:rsidRPr="002E03A7">
        <w:rPr>
          <w:rFonts w:ascii="Times New Roman" w:eastAsia="SimSun" w:hAnsi="Times New Roman" w:cs="Times New Roman"/>
          <w:sz w:val="24"/>
          <w:szCs w:val="24"/>
        </w:rPr>
        <w:t>Если вы затрудняетесь определить, какое из двух полярных суждений отражает типичный микроклимат вашей студенческой группы, то отметьте цифру 0. Например, обращаясь к первой строчке, вы знаете, что в вашей группе обычно бодрое и жизнерадостное настроение. Но выраженность этого показателя, по-вашему, средняя. Вам нужно отметить кружком цифру 2 в левой от нуля части.</w:t>
      </w:r>
    </w:p>
    <w:p w:rsidR="002E03A7" w:rsidRPr="002E03A7" w:rsidRDefault="002E03A7" w:rsidP="002E03A7">
      <w:pPr>
        <w:spacing w:after="0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Style w:val="ad"/>
        <w:tblW w:w="9270" w:type="dxa"/>
        <w:tblLayout w:type="fixed"/>
        <w:tblLook w:val="04A0" w:firstRow="1" w:lastRow="0" w:firstColumn="1" w:lastColumn="0" w:noHBand="0" w:noVBand="1"/>
      </w:tblPr>
      <w:tblGrid>
        <w:gridCol w:w="3584"/>
        <w:gridCol w:w="338"/>
        <w:gridCol w:w="338"/>
        <w:gridCol w:w="338"/>
        <w:gridCol w:w="338"/>
        <w:gridCol w:w="338"/>
        <w:gridCol w:w="338"/>
        <w:gridCol w:w="339"/>
        <w:gridCol w:w="3319"/>
      </w:tblGrid>
      <w:tr w:rsidR="002E03A7" w:rsidRPr="002E03A7" w:rsidTr="002E03A7">
        <w:trPr>
          <w:trHeight w:val="708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1. В группе обычно бодрое и жизнерадостное настроение.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sz w:val="24"/>
                <w:szCs w:val="2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В группе обычно настроение подавленное, мрачное.</w:t>
            </w:r>
          </w:p>
        </w:tc>
      </w:tr>
      <w:tr w:rsidR="002E03A7" w:rsidRPr="002E03A7" w:rsidTr="002E03A7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2. Группа активна, работоспособна.</w:t>
            </w:r>
            <w:r w:rsidRPr="002E03A7">
              <w:rPr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  <w:lang w:val="en-US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 xml:space="preserve">Группа пассивна, </w:t>
            </w:r>
            <w:proofErr w:type="spellStart"/>
            <w:r w:rsidRPr="002E03A7">
              <w:rPr>
                <w:color w:val="000000"/>
                <w:sz w:val="24"/>
                <w:szCs w:val="24"/>
                <w:lang w:eastAsia="zh-CN" w:bidi="ar"/>
              </w:rPr>
              <w:t>инер</w:t>
            </w:r>
            <w:r w:rsidRPr="002E03A7">
              <w:rPr>
                <w:color w:val="000000"/>
                <w:sz w:val="24"/>
                <w:szCs w:val="24"/>
                <w:lang w:val="en-US" w:eastAsia="zh-CN" w:bidi="ar"/>
              </w:rPr>
              <w:t>тна</w:t>
            </w:r>
            <w:proofErr w:type="spellEnd"/>
            <w:r w:rsidRPr="002E03A7">
              <w:rPr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</w:tr>
      <w:tr w:rsidR="002E03A7" w:rsidRPr="002E03A7" w:rsidTr="002E03A7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3. Обстановка в группе спокойная, деловая.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Обстановка в группе нервозная, напряженная.</w:t>
            </w:r>
          </w:p>
        </w:tc>
      </w:tr>
      <w:tr w:rsidR="002E03A7" w:rsidRPr="002E03A7" w:rsidTr="002E03A7">
        <w:trPr>
          <w:trHeight w:val="573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4. В группе студенты чувствуют себя уютно.</w:t>
            </w:r>
            <w:r w:rsidRPr="002E03A7">
              <w:rPr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В группе студенты чувствуют себя неуютно.</w:t>
            </w:r>
          </w:p>
        </w:tc>
      </w:tr>
      <w:tr w:rsidR="002E03A7" w:rsidRPr="002E03A7" w:rsidTr="002E03A7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5. Студенты знают и чувствуют, что группа в случае необходимости защитит и поддержит их.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У студентов нет уверенности в поддержке группы в трудную минуту.</w:t>
            </w:r>
          </w:p>
        </w:tc>
      </w:tr>
      <w:tr w:rsidR="002E03A7" w:rsidRPr="002E03A7" w:rsidTr="002E03A7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6. Студенты относятся друг к другу с симпатией.</w:t>
            </w:r>
            <w:r w:rsidRPr="002E03A7">
              <w:rPr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Взаимоотношения в группе отличаются антипатией.</w:t>
            </w:r>
          </w:p>
        </w:tc>
      </w:tr>
      <w:tr w:rsidR="002E03A7" w:rsidRPr="002E03A7" w:rsidTr="002E03A7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7. Коллектив справедливо относится ко всем своим членам, воздает каждому по заслугам.</w:t>
            </w:r>
            <w:r w:rsidRPr="002E03A7">
              <w:rPr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 xml:space="preserve">Коллектив делится на </w:t>
            </w:r>
            <w:proofErr w:type="gramStart"/>
            <w:r w:rsidRPr="002E03A7">
              <w:rPr>
                <w:color w:val="000000"/>
                <w:sz w:val="24"/>
                <w:szCs w:val="24"/>
                <w:lang w:eastAsia="zh-CN" w:bidi="ar"/>
              </w:rPr>
              <w:t>предпочитаемых</w:t>
            </w:r>
            <w:proofErr w:type="gramEnd"/>
            <w:r w:rsidRPr="002E03A7">
              <w:rPr>
                <w:color w:val="000000"/>
                <w:sz w:val="24"/>
                <w:szCs w:val="24"/>
                <w:lang w:eastAsia="zh-CN" w:bidi="ar"/>
              </w:rPr>
              <w:t xml:space="preserve"> и пренебрегаемых. </w:t>
            </w:r>
            <w:proofErr w:type="gramStart"/>
            <w:r w:rsidRPr="002E03A7">
              <w:rPr>
                <w:color w:val="000000"/>
                <w:sz w:val="24"/>
                <w:szCs w:val="24"/>
                <w:lang w:eastAsia="zh-CN" w:bidi="ar"/>
              </w:rPr>
              <w:t>Необъективен</w:t>
            </w:r>
            <w:proofErr w:type="gramEnd"/>
            <w:r w:rsidRPr="002E03A7">
              <w:rPr>
                <w:color w:val="000000"/>
                <w:sz w:val="24"/>
                <w:szCs w:val="24"/>
                <w:lang w:eastAsia="zh-CN" w:bidi="ar"/>
              </w:rPr>
              <w:t xml:space="preserve"> в оценке отдельных членов группы.</w:t>
            </w:r>
          </w:p>
        </w:tc>
      </w:tr>
      <w:tr w:rsidR="002E03A7" w:rsidRPr="002E03A7" w:rsidTr="002E03A7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 xml:space="preserve">8. </w:t>
            </w:r>
            <w:proofErr w:type="gramStart"/>
            <w:r w:rsidRPr="002E03A7">
              <w:rPr>
                <w:color w:val="000000"/>
                <w:sz w:val="24"/>
                <w:szCs w:val="24"/>
                <w:lang w:eastAsia="zh-CN" w:bidi="ar"/>
              </w:rPr>
              <w:t xml:space="preserve">Отношения отдельных </w:t>
            </w:r>
            <w:proofErr w:type="spellStart"/>
            <w:r w:rsidRPr="002E03A7">
              <w:rPr>
                <w:color w:val="000000"/>
                <w:sz w:val="24"/>
                <w:szCs w:val="24"/>
                <w:lang w:eastAsia="zh-CN" w:bidi="ar"/>
              </w:rPr>
              <w:t>микрогрупп</w:t>
            </w:r>
            <w:proofErr w:type="spellEnd"/>
            <w:r w:rsidRPr="002E03A7">
              <w:rPr>
                <w:color w:val="000000"/>
                <w:sz w:val="24"/>
                <w:szCs w:val="24"/>
                <w:lang w:eastAsia="zh-CN" w:bidi="ar"/>
              </w:rPr>
              <w:t xml:space="preserve"> внутри коллектива </w:t>
            </w:r>
            <w:r w:rsidRPr="002E03A7">
              <w:rPr>
                <w:color w:val="000000"/>
                <w:sz w:val="24"/>
                <w:szCs w:val="24"/>
                <w:lang w:eastAsia="zh-CN" w:bidi="ar"/>
              </w:rPr>
              <w:lastRenderedPageBreak/>
              <w:t>характеризуются взаимопониманием, тактичностью, сотрудничеством в общих для коллектива делах.</w:t>
            </w:r>
            <w:r w:rsidRPr="002E03A7">
              <w:rPr>
                <w:color w:val="000000"/>
                <w:sz w:val="24"/>
                <w:szCs w:val="24"/>
                <w:lang w:val="en-US" w:eastAsia="zh-CN" w:bidi="ar"/>
              </w:rPr>
              <w:t> 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 xml:space="preserve">Группировки внутри коллектива конфликтуют </w:t>
            </w:r>
            <w:r w:rsidRPr="002E03A7">
              <w:rPr>
                <w:color w:val="000000"/>
                <w:sz w:val="24"/>
                <w:szCs w:val="24"/>
                <w:lang w:eastAsia="zh-CN" w:bidi="ar"/>
              </w:rPr>
              <w:lastRenderedPageBreak/>
              <w:t>между собой, их члены замыкаются в своих интересах, не хотят понимать других.</w:t>
            </w:r>
          </w:p>
        </w:tc>
      </w:tr>
      <w:tr w:rsidR="002E03A7" w:rsidRPr="002E03A7" w:rsidTr="002E03A7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lastRenderedPageBreak/>
              <w:t>9. Конфликты в группе возникают редко, по серьезным причинам.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Конфликты возникают часто, разрешаются с трудом, болезненно.</w:t>
            </w:r>
          </w:p>
        </w:tc>
      </w:tr>
      <w:tr w:rsidR="002E03A7" w:rsidRPr="002E03A7" w:rsidTr="002E03A7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10. В критические периоды группа сплачивается. Руководствуется принципом «Один за всех и все за одного».</w:t>
            </w:r>
            <w:r w:rsidRPr="002E03A7">
              <w:rPr>
                <w:color w:val="00000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В трудные периоды в коллективе возникает рассеянность, ссоры, взаимные упреки.</w:t>
            </w:r>
          </w:p>
        </w:tc>
      </w:tr>
      <w:tr w:rsidR="002E03A7" w:rsidRPr="002E03A7" w:rsidTr="002E03A7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11. Новички чувствуют к себе доброжелательное и заботливое отношение группы.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Группа проявляет безразличие или недоброжелательность к новичкам.</w:t>
            </w:r>
          </w:p>
        </w:tc>
      </w:tr>
      <w:tr w:rsidR="002E03A7" w:rsidRPr="002E03A7" w:rsidTr="002E03A7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12. Студентам нравится бывать вместе в институте и вне его.</w:t>
            </w:r>
            <w:r w:rsidRPr="002E03A7">
              <w:rPr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Студенты не стремятся бывать вместе, каждый живет своими интересами.</w:t>
            </w:r>
          </w:p>
        </w:tc>
      </w:tr>
      <w:tr w:rsidR="002E03A7" w:rsidRPr="002E03A7" w:rsidTr="002E03A7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13. Студенты любят свою группу, радуются ее успехам, огорчаются неудачам.</w:t>
            </w:r>
            <w:r w:rsidRPr="002E03A7">
              <w:rPr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 xml:space="preserve">Студенты свою группу не ценят. </w:t>
            </w:r>
            <w:proofErr w:type="gramStart"/>
            <w:r w:rsidRPr="002E03A7">
              <w:rPr>
                <w:color w:val="000000"/>
                <w:sz w:val="24"/>
                <w:szCs w:val="24"/>
                <w:lang w:eastAsia="zh-CN" w:bidi="ar"/>
              </w:rPr>
              <w:t>Безразличны</w:t>
            </w:r>
            <w:proofErr w:type="gramEnd"/>
            <w:r w:rsidRPr="002E03A7">
              <w:rPr>
                <w:color w:val="000000"/>
                <w:sz w:val="24"/>
                <w:szCs w:val="24"/>
                <w:lang w:eastAsia="zh-CN" w:bidi="ar"/>
              </w:rPr>
              <w:t xml:space="preserve"> к ее достижениям, легко соглашаются на переход в другую группу.</w:t>
            </w:r>
          </w:p>
        </w:tc>
      </w:tr>
      <w:tr w:rsidR="002E03A7" w:rsidRPr="002E03A7" w:rsidTr="002E03A7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14. Студенты серьезно относятся к учебе, стремятся овладеть тайнами профессии.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Учеба не считается первостепенным делом, стремление к учебным успехам не поощряется.</w:t>
            </w:r>
          </w:p>
        </w:tc>
      </w:tr>
      <w:tr w:rsidR="002E03A7" w:rsidRPr="002E03A7" w:rsidTr="002E03A7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 xml:space="preserve">15. В группе царит требовательность и нетерпимость к </w:t>
            </w:r>
            <w:proofErr w:type="gramStart"/>
            <w:r w:rsidRPr="002E03A7">
              <w:rPr>
                <w:color w:val="000000"/>
                <w:sz w:val="24"/>
                <w:szCs w:val="24"/>
                <w:lang w:eastAsia="zh-CN" w:bidi="ar"/>
              </w:rPr>
              <w:t>лентяям</w:t>
            </w:r>
            <w:proofErr w:type="gramEnd"/>
            <w:r w:rsidRPr="002E03A7">
              <w:rPr>
                <w:color w:val="000000"/>
                <w:sz w:val="24"/>
                <w:szCs w:val="24"/>
                <w:lang w:eastAsia="zh-CN" w:bidi="ar"/>
              </w:rPr>
              <w:t xml:space="preserve"> и прогульщикам.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 xml:space="preserve">К </w:t>
            </w:r>
            <w:proofErr w:type="gramStart"/>
            <w:r w:rsidRPr="002E03A7">
              <w:rPr>
                <w:color w:val="000000"/>
                <w:sz w:val="24"/>
                <w:szCs w:val="24"/>
                <w:lang w:eastAsia="zh-CN" w:bidi="ar"/>
              </w:rPr>
              <w:t>лентяям</w:t>
            </w:r>
            <w:proofErr w:type="gramEnd"/>
            <w:r w:rsidRPr="002E03A7">
              <w:rPr>
                <w:color w:val="000000"/>
                <w:sz w:val="24"/>
                <w:szCs w:val="24"/>
                <w:lang w:eastAsia="zh-CN" w:bidi="ar"/>
              </w:rPr>
              <w:t xml:space="preserve"> и прогульщикам относится снисходительно.</w:t>
            </w:r>
          </w:p>
        </w:tc>
      </w:tr>
      <w:tr w:rsidR="002E03A7" w:rsidRPr="002E03A7" w:rsidTr="002E03A7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16. Студенты принимают активное участие в общественной жизни группы.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Студенты пассивны в общественной жизни группы.</w:t>
            </w:r>
          </w:p>
        </w:tc>
      </w:tr>
      <w:tr w:rsidR="002E03A7" w:rsidRPr="002E03A7" w:rsidTr="002E03A7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17. В группе серьезно относятся к распределению общественных поручений, учитываются пожелания и склонности каждого.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Поручения распределяются по принципу: «Лишь бы не мне».</w:t>
            </w:r>
          </w:p>
        </w:tc>
      </w:tr>
      <w:tr w:rsidR="002E03A7" w:rsidRPr="002E03A7" w:rsidTr="002E03A7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18. Студенты с желанием включаются в трудовые дела группы.</w:t>
            </w:r>
            <w:r w:rsidRPr="002E03A7">
              <w:rPr>
                <w:color w:val="00000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Группу нелегко поднять на общее трудовое дело.</w:t>
            </w:r>
          </w:p>
        </w:tc>
      </w:tr>
      <w:tr w:rsidR="002E03A7" w:rsidRPr="002E03A7" w:rsidTr="002E03A7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19. Актив группы пользуется авторитетом и доверием.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 xml:space="preserve">В активе группы находятся люди, не пользующиеся </w:t>
            </w:r>
            <w:r w:rsidRPr="002E03A7">
              <w:rPr>
                <w:color w:val="000000"/>
                <w:sz w:val="24"/>
                <w:szCs w:val="24"/>
                <w:lang w:eastAsia="zh-CN" w:bidi="ar"/>
              </w:rPr>
              <w:lastRenderedPageBreak/>
              <w:t>поддержкой и уважением коллектива.</w:t>
            </w:r>
          </w:p>
        </w:tc>
      </w:tr>
      <w:tr w:rsidR="002E03A7" w:rsidRPr="002E03A7" w:rsidTr="002E03A7"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lastRenderedPageBreak/>
              <w:t>20. Отношения между группой и куратором характеризуются доброжелательностью.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2E03A7" w:rsidRDefault="002E03A7" w:rsidP="002E03A7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A7" w:rsidRPr="002E03A7" w:rsidRDefault="002E03A7" w:rsidP="002E03A7">
            <w:pPr>
              <w:spacing w:after="0"/>
              <w:jc w:val="left"/>
              <w:rPr>
                <w:color w:val="000000"/>
                <w:sz w:val="24"/>
                <w:szCs w:val="24"/>
                <w:lang w:eastAsia="zh-CN" w:bidi="ar"/>
              </w:rPr>
            </w:pPr>
            <w:r w:rsidRPr="002E03A7">
              <w:rPr>
                <w:color w:val="000000"/>
                <w:sz w:val="24"/>
                <w:szCs w:val="24"/>
                <w:lang w:eastAsia="zh-CN" w:bidi="ar"/>
              </w:rPr>
              <w:t>Отношения группы с куратором характеризуются антипатией, конфликтностью.</w:t>
            </w:r>
          </w:p>
        </w:tc>
      </w:tr>
    </w:tbl>
    <w:p w:rsidR="002E03A7" w:rsidRPr="002E03A7" w:rsidRDefault="002E03A7" w:rsidP="002E03A7">
      <w:pPr>
        <w:spacing w:after="0" w:line="240" w:lineRule="auto"/>
        <w:rPr>
          <w:rFonts w:ascii="Calibri" w:eastAsia="Open Sans" w:hAnsi="Calibri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E03A7">
        <w:rPr>
          <w:rFonts w:ascii="Times New Roman" w:eastAsia="Helvetica Neue" w:hAnsi="Times New Roman" w:cs="Times New Roman"/>
          <w:color w:val="333333"/>
          <w:sz w:val="24"/>
          <w:szCs w:val="24"/>
          <w:shd w:val="clear" w:color="auto" w:fill="FFFFFF"/>
        </w:rPr>
        <w:t>Завьялова М.С. Из опыта работы по формированию правовой культуры учащихся/ М.С. Завьялова// Современные технологии образования: сборник научных трудов 5-й межрегиональной заочно научно-практической конференции. Красноярск: КГУ, 2006. – с. 3-45.</w:t>
      </w:r>
    </w:p>
    <w:p w:rsidR="002E03A7" w:rsidRPr="002E03A7" w:rsidRDefault="002E03A7" w:rsidP="002E03A7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E03A7">
        <w:rPr>
          <w:rFonts w:ascii="Times New Roman" w:eastAsia="Open San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Обработка данных (вариант Н.П. </w:t>
      </w:r>
      <w:proofErr w:type="spellStart"/>
      <w:r w:rsidRPr="002E03A7">
        <w:rPr>
          <w:rFonts w:ascii="Times New Roman" w:eastAsia="Open San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Фетискина</w:t>
      </w:r>
      <w:proofErr w:type="spellEnd"/>
      <w:r w:rsidRPr="002E03A7">
        <w:rPr>
          <w:rFonts w:ascii="Times New Roman" w:eastAsia="Open San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)</w:t>
      </w:r>
    </w:p>
    <w:p w:rsidR="002E03A7" w:rsidRPr="002E03A7" w:rsidRDefault="002E03A7" w:rsidP="002E03A7">
      <w:pPr>
        <w:shd w:val="clear" w:color="auto" w:fill="FFFFFF"/>
        <w:spacing w:after="0" w:line="240" w:lineRule="auto"/>
        <w:rPr>
          <w:rFonts w:ascii="Times New Roman" w:eastAsia="Open Sans" w:hAnsi="Times New Roman" w:cs="Times New Roman"/>
          <w:color w:val="000000"/>
          <w:sz w:val="24"/>
          <w:szCs w:val="24"/>
          <w:lang w:eastAsia="zh-CN"/>
        </w:rPr>
      </w:pP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Для определения психологического микроклимата (ПМ) необходимо сложить все положительные баллы, затем отрицательные и из большей суммы вычесть </w:t>
      </w:r>
      <w:proofErr w:type="gramStart"/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меньшую</w:t>
      </w:r>
      <w:proofErr w:type="gramEnd"/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</w:p>
    <w:p w:rsidR="002E03A7" w:rsidRPr="002E03A7" w:rsidRDefault="002E03A7" w:rsidP="002E03A7">
      <w:pPr>
        <w:shd w:val="clear" w:color="auto" w:fill="FFFFFF"/>
        <w:spacing w:after="0" w:line="240" w:lineRule="auto"/>
        <w:rPr>
          <w:rFonts w:ascii="Times New Roman" w:eastAsia="Open Sans" w:hAnsi="Times New Roman" w:cs="Times New Roman"/>
          <w:color w:val="000000"/>
          <w:sz w:val="24"/>
          <w:szCs w:val="24"/>
          <w:lang w:eastAsia="zh-CN"/>
        </w:rPr>
      </w:pP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Оценить уровень ПМ по баллам:</w:t>
      </w:r>
    </w:p>
    <w:p w:rsidR="002E03A7" w:rsidRPr="002E03A7" w:rsidRDefault="002E03A7" w:rsidP="002E03A7">
      <w:pPr>
        <w:shd w:val="clear" w:color="auto" w:fill="FFFFFF"/>
        <w:spacing w:after="0" w:line="240" w:lineRule="auto"/>
        <w:rPr>
          <w:rFonts w:ascii="Times New Roman" w:eastAsia="Open Sans" w:hAnsi="Times New Roman" w:cs="Times New Roman"/>
          <w:color w:val="000000"/>
          <w:sz w:val="24"/>
          <w:szCs w:val="24"/>
          <w:lang w:eastAsia="zh-CN"/>
        </w:rPr>
      </w:pP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•</w:t>
      </w: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2E03A7">
        <w:rPr>
          <w:rFonts w:ascii="Times New Roman" w:eastAsia="Open Sans" w:hAnsi="Times New Roman" w:cs="Times New Roman"/>
          <w:iCs/>
          <w:color w:val="000000"/>
          <w:sz w:val="24"/>
          <w:szCs w:val="24"/>
          <w:shd w:val="clear" w:color="auto" w:fill="FFFFFF"/>
          <w:lang w:eastAsia="zh-CN"/>
        </w:rPr>
        <w:t>50-60 баллов</w:t>
      </w: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высокая степень благоприятности ПМ;</w:t>
      </w: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</w:p>
    <w:p w:rsidR="002E03A7" w:rsidRPr="002E03A7" w:rsidRDefault="002E03A7" w:rsidP="002E03A7">
      <w:pPr>
        <w:shd w:val="clear" w:color="auto" w:fill="FFFFFF"/>
        <w:spacing w:after="0" w:line="240" w:lineRule="auto"/>
        <w:rPr>
          <w:rFonts w:ascii="Times New Roman" w:eastAsia="Open Sans" w:hAnsi="Times New Roman" w:cs="Times New Roman"/>
          <w:color w:val="000000"/>
          <w:sz w:val="24"/>
          <w:szCs w:val="24"/>
          <w:lang w:eastAsia="zh-CN"/>
        </w:rPr>
      </w:pP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•</w:t>
      </w: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2E03A7">
        <w:rPr>
          <w:rFonts w:ascii="Times New Roman" w:eastAsia="Open Sans" w:hAnsi="Times New Roman" w:cs="Times New Roman"/>
          <w:iCs/>
          <w:color w:val="000000"/>
          <w:sz w:val="24"/>
          <w:szCs w:val="24"/>
          <w:shd w:val="clear" w:color="auto" w:fill="FFFFFF"/>
          <w:lang w:eastAsia="zh-CN"/>
        </w:rPr>
        <w:t>40-49 баллов</w:t>
      </w: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– </w:t>
      </w:r>
      <w:proofErr w:type="gramStart"/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средне-высокая</w:t>
      </w:r>
      <w:proofErr w:type="gramEnd"/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степень благоприятности ПМ;</w:t>
      </w: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</w:p>
    <w:p w:rsidR="002E03A7" w:rsidRPr="002E03A7" w:rsidRDefault="002E03A7" w:rsidP="002E03A7">
      <w:pPr>
        <w:shd w:val="clear" w:color="auto" w:fill="FFFFFF"/>
        <w:spacing w:after="0" w:line="240" w:lineRule="auto"/>
        <w:rPr>
          <w:rFonts w:ascii="Times New Roman" w:eastAsia="Open Sans" w:hAnsi="Times New Roman" w:cs="Times New Roman"/>
          <w:color w:val="000000"/>
          <w:sz w:val="24"/>
          <w:szCs w:val="24"/>
          <w:lang w:eastAsia="zh-CN"/>
        </w:rPr>
      </w:pP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•</w:t>
      </w: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2E03A7">
        <w:rPr>
          <w:rFonts w:ascii="Times New Roman" w:eastAsia="Open Sans" w:hAnsi="Times New Roman" w:cs="Times New Roman"/>
          <w:iCs/>
          <w:color w:val="000000"/>
          <w:sz w:val="24"/>
          <w:szCs w:val="24"/>
          <w:shd w:val="clear" w:color="auto" w:fill="FFFFFF"/>
          <w:lang w:eastAsia="zh-CN"/>
        </w:rPr>
        <w:t>21-39 баллов</w:t>
      </w:r>
      <w:r w:rsidRPr="002E03A7">
        <w:rPr>
          <w:rFonts w:ascii="Times New Roman" w:eastAsia="Open Sans" w:hAnsi="Times New Roman" w:cs="Times New Roman"/>
          <w:i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средняя степень благоприятности ПМ;</w:t>
      </w: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</w:p>
    <w:p w:rsidR="002E03A7" w:rsidRPr="002E03A7" w:rsidRDefault="002E03A7" w:rsidP="002E03A7">
      <w:pPr>
        <w:shd w:val="clear" w:color="auto" w:fill="FFFFFF"/>
        <w:spacing w:after="0" w:line="240" w:lineRule="auto"/>
        <w:rPr>
          <w:rFonts w:ascii="Times New Roman" w:eastAsia="Open Sans" w:hAnsi="Times New Roman" w:cs="Times New Roman"/>
          <w:color w:val="000000"/>
          <w:sz w:val="24"/>
          <w:szCs w:val="24"/>
          <w:lang w:eastAsia="zh-CN"/>
        </w:rPr>
      </w:pP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•</w:t>
      </w: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2E03A7">
        <w:rPr>
          <w:rFonts w:ascii="Times New Roman" w:eastAsia="Open Sans" w:hAnsi="Times New Roman" w:cs="Times New Roman"/>
          <w:iCs/>
          <w:color w:val="000000"/>
          <w:sz w:val="24"/>
          <w:szCs w:val="24"/>
          <w:shd w:val="clear" w:color="auto" w:fill="FFFFFF"/>
          <w:lang w:eastAsia="zh-CN"/>
        </w:rPr>
        <w:t>11-20 баллов</w:t>
      </w: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средне-низкая степень благоприятности ПМ;</w:t>
      </w: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</w:p>
    <w:p w:rsidR="002E03A7" w:rsidRPr="002E03A7" w:rsidRDefault="002E03A7" w:rsidP="002E03A7">
      <w:pPr>
        <w:shd w:val="clear" w:color="auto" w:fill="FFFFFF"/>
        <w:spacing w:after="0" w:line="240" w:lineRule="auto"/>
        <w:rPr>
          <w:rFonts w:ascii="Times New Roman" w:eastAsia="Open Sans" w:hAnsi="Times New Roman" w:cs="Times New Roman"/>
          <w:color w:val="000000"/>
          <w:sz w:val="24"/>
          <w:szCs w:val="24"/>
          <w:lang w:eastAsia="zh-CN"/>
        </w:rPr>
      </w:pP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•</w:t>
      </w: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2E03A7">
        <w:rPr>
          <w:rFonts w:ascii="Times New Roman" w:eastAsia="Open Sans" w:hAnsi="Times New Roman" w:cs="Times New Roman"/>
          <w:iCs/>
          <w:color w:val="000000"/>
          <w:sz w:val="24"/>
          <w:szCs w:val="24"/>
          <w:shd w:val="clear" w:color="auto" w:fill="FFFFFF"/>
          <w:lang w:eastAsia="zh-CN"/>
        </w:rPr>
        <w:t>0-10 баллов</w:t>
      </w: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– незначительная благоприятность ПМ.</w:t>
      </w: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</w:p>
    <w:p w:rsidR="002E03A7" w:rsidRPr="002E03A7" w:rsidRDefault="002E03A7" w:rsidP="002E03A7">
      <w:pPr>
        <w:shd w:val="clear" w:color="auto" w:fill="FFFFFF"/>
        <w:spacing w:after="0" w:line="240" w:lineRule="auto"/>
        <w:rPr>
          <w:rFonts w:ascii="Times New Roman" w:eastAsia="Open Sans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Неблагоприятность</w:t>
      </w:r>
      <w:proofErr w:type="spellEnd"/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ПМ характеризуют баллы с отрицательным знаком, подобно позитивно-уровневой квантификации.</w:t>
      </w:r>
    </w:p>
    <w:p w:rsidR="002E03A7" w:rsidRPr="002E03A7" w:rsidRDefault="002E03A7" w:rsidP="002E03A7">
      <w:pPr>
        <w:shd w:val="clear" w:color="auto" w:fill="FFFFFF"/>
        <w:spacing w:after="0" w:line="240" w:lineRule="auto"/>
        <w:rPr>
          <w:rFonts w:ascii="Times New Roman" w:eastAsia="Open Sans" w:hAnsi="Times New Roman" w:cs="Times New Roman"/>
          <w:color w:val="000000"/>
          <w:sz w:val="24"/>
          <w:szCs w:val="24"/>
          <w:lang w:eastAsia="zh-CN"/>
        </w:rPr>
      </w:pPr>
      <w:r w:rsidRPr="002E03A7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Составляется профиль ПМ, показывающий выраженность каждой из исследуемых составляющих.</w:t>
      </w:r>
    </w:p>
    <w:p w:rsidR="005A0979" w:rsidRDefault="005A0979" w:rsidP="002E03A7">
      <w:pPr>
        <w:spacing w:after="0"/>
      </w:pPr>
    </w:p>
    <w:sectPr w:rsidR="005A097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B50" w:rsidRDefault="00736B50" w:rsidP="00A3696D">
      <w:pPr>
        <w:spacing w:after="0" w:line="240" w:lineRule="auto"/>
      </w:pPr>
      <w:r>
        <w:separator/>
      </w:r>
    </w:p>
  </w:endnote>
  <w:endnote w:type="continuationSeparator" w:id="0">
    <w:p w:rsidR="00736B50" w:rsidRDefault="00736B50" w:rsidP="00A3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Courier Std"/>
    <w:charset w:val="00"/>
    <w:family w:val="auto"/>
    <w:pitch w:val="default"/>
  </w:font>
  <w:font w:name="Open Sans">
    <w:altName w:val="Courier Std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B50" w:rsidRDefault="00736B50" w:rsidP="00A3696D">
      <w:pPr>
        <w:spacing w:after="0" w:line="240" w:lineRule="auto"/>
      </w:pPr>
      <w:r>
        <w:separator/>
      </w:r>
    </w:p>
  </w:footnote>
  <w:footnote w:type="continuationSeparator" w:id="0">
    <w:p w:rsidR="00736B50" w:rsidRDefault="00736B50" w:rsidP="00A3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96382"/>
      <w:docPartObj>
        <w:docPartGallery w:val="Page Numbers (Top of Page)"/>
        <w:docPartUnique/>
      </w:docPartObj>
    </w:sdtPr>
    <w:sdtEndPr/>
    <w:sdtContent>
      <w:p w:rsidR="00A3696D" w:rsidRDefault="00A369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B9E" w:rsidRPr="00493B9E">
          <w:rPr>
            <w:noProof/>
            <w:lang w:val="ru-RU"/>
          </w:rPr>
          <w:t>1</w:t>
        </w:r>
        <w:r>
          <w:fldChar w:fldCharType="end"/>
        </w:r>
      </w:p>
    </w:sdtContent>
  </w:sdt>
  <w:p w:rsidR="00A3696D" w:rsidRDefault="00A369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1B2F100E"/>
    <w:multiLevelType w:val="multilevel"/>
    <w:tmpl w:val="1FAA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67B07"/>
    <w:multiLevelType w:val="hybridMultilevel"/>
    <w:tmpl w:val="A4445072"/>
    <w:lvl w:ilvl="0" w:tplc="4DE83A14">
      <w:start w:val="2"/>
      <w:numFmt w:val="decimal"/>
      <w:lvlText w:val="%1."/>
      <w:lvlJc w:val="left"/>
      <w:pPr>
        <w:ind w:left="90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BBCC35"/>
    <w:multiLevelType w:val="singleLevel"/>
    <w:tmpl w:val="59BBCC35"/>
    <w:lvl w:ilvl="0">
      <w:start w:val="1"/>
      <w:numFmt w:val="decimal"/>
      <w:lvlText w:val="%1."/>
      <w:lvlJc w:val="left"/>
      <w:pPr>
        <w:ind w:left="851" w:hanging="425"/>
      </w:pPr>
    </w:lvl>
  </w:abstractNum>
  <w:abstractNum w:abstractNumId="4">
    <w:nsid w:val="59BBCC53"/>
    <w:multiLevelType w:val="singleLevel"/>
    <w:tmpl w:val="59BBCC53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5">
    <w:nsid w:val="59BBCC71"/>
    <w:multiLevelType w:val="singleLevel"/>
    <w:tmpl w:val="59BBCC71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6">
    <w:nsid w:val="59BD3D4B"/>
    <w:multiLevelType w:val="singleLevel"/>
    <w:tmpl w:val="59BD3D4B"/>
    <w:lvl w:ilvl="0">
      <w:start w:val="4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6"/>
    <w:lvlOverride w:ilvl="0">
      <w:startOverride w:val="4"/>
    </w:lvlOverride>
  </w:num>
  <w:num w:numId="11">
    <w:abstractNumId w:val="1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5A"/>
    <w:rsid w:val="000347F9"/>
    <w:rsid w:val="002E03A7"/>
    <w:rsid w:val="002F6C5A"/>
    <w:rsid w:val="00493B9E"/>
    <w:rsid w:val="005A0979"/>
    <w:rsid w:val="00736B50"/>
    <w:rsid w:val="00A3696D"/>
    <w:rsid w:val="00A951B5"/>
    <w:rsid w:val="00BD7F1D"/>
    <w:rsid w:val="00E97272"/>
    <w:rsid w:val="00E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E03A7"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rFonts w:ascii="Calibri" w:eastAsia="SimSun" w:hAnsi="Calibri" w:cs="Times New Roman"/>
      <w:i/>
      <w:iCs/>
      <w:sz w:val="24"/>
      <w:szCs w:val="24"/>
      <w:lang w:val="en-US"/>
    </w:rPr>
  </w:style>
  <w:style w:type="paragraph" w:styleId="3">
    <w:name w:val="heading 3"/>
    <w:next w:val="a"/>
    <w:link w:val="30"/>
    <w:semiHidden/>
    <w:unhideWhenUsed/>
    <w:qFormat/>
    <w:rsid w:val="002E03A7"/>
    <w:pPr>
      <w:spacing w:before="100" w:beforeAutospacing="1" w:after="100" w:afterAutospacing="1"/>
      <w:outlineLvl w:val="2"/>
    </w:pPr>
    <w:rPr>
      <w:rFonts w:ascii="SimSun" w:eastAsia="SimSun" w:hAnsi="SimSun" w:cs="Times New Roman"/>
      <w:b/>
      <w:bCs/>
      <w:sz w:val="26"/>
      <w:szCs w:val="26"/>
      <w:lang w:val="en-US" w:eastAsia="zh-CN"/>
    </w:rPr>
  </w:style>
  <w:style w:type="paragraph" w:styleId="5">
    <w:name w:val="heading 5"/>
    <w:basedOn w:val="a"/>
    <w:next w:val="a"/>
    <w:link w:val="50"/>
    <w:unhideWhenUsed/>
    <w:qFormat/>
    <w:rsid w:val="002E03A7"/>
    <w:pPr>
      <w:spacing w:before="100" w:beforeAutospacing="1" w:after="100" w:afterAutospacing="1"/>
      <w:outlineLvl w:val="4"/>
    </w:pPr>
    <w:rPr>
      <w:rFonts w:ascii="SimSun" w:eastAsia="SimSun" w:hAnsi="SimSun" w:cs="Times New Roman"/>
      <w:b/>
      <w:bCs/>
      <w:i/>
      <w:iCs/>
      <w:sz w:val="20"/>
      <w:szCs w:val="20"/>
      <w:lang w:val="en-US"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2E03A7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E03A7"/>
    <w:rPr>
      <w:rFonts w:ascii="Calibri" w:eastAsia="SimSun" w:hAnsi="Calibri" w:cs="Times New Roman"/>
      <w:i/>
      <w:i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semiHidden/>
    <w:rsid w:val="002E03A7"/>
    <w:rPr>
      <w:rFonts w:ascii="SimSun" w:eastAsia="SimSun" w:hAnsi="SimSun" w:cs="Times New Roman"/>
      <w:b/>
      <w:bCs/>
      <w:sz w:val="26"/>
      <w:szCs w:val="26"/>
      <w:lang w:val="en-US" w:eastAsia="zh-CN"/>
    </w:rPr>
  </w:style>
  <w:style w:type="character" w:customStyle="1" w:styleId="50">
    <w:name w:val="Заголовок 5 Знак"/>
    <w:basedOn w:val="a0"/>
    <w:link w:val="5"/>
    <w:rsid w:val="002E03A7"/>
    <w:rPr>
      <w:rFonts w:ascii="SimSun" w:eastAsia="SimSun" w:hAnsi="SimSun" w:cs="Times New Roman"/>
      <w:b/>
      <w:bCs/>
      <w:i/>
      <w:iCs/>
      <w:sz w:val="20"/>
      <w:szCs w:val="20"/>
      <w:lang w:val="en-US" w:eastAsia="zh-CN"/>
    </w:rPr>
  </w:style>
  <w:style w:type="paragraph" w:customStyle="1" w:styleId="71">
    <w:name w:val="Заголовок 71"/>
    <w:next w:val="a"/>
    <w:semiHidden/>
    <w:unhideWhenUsed/>
    <w:qFormat/>
    <w:rsid w:val="002E03A7"/>
    <w:pPr>
      <w:keepNext/>
      <w:keepLines/>
      <w:spacing w:before="20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2E03A7"/>
  </w:style>
  <w:style w:type="character" w:customStyle="1" w:styleId="70">
    <w:name w:val="Заголовок 7 Знак"/>
    <w:basedOn w:val="a0"/>
    <w:link w:val="7"/>
    <w:semiHidden/>
    <w:rsid w:val="002E03A7"/>
    <w:rPr>
      <w:rFonts w:ascii="Calibri Light" w:eastAsia="SimSun" w:hAnsi="Calibri Light" w:cs="Times New Roman"/>
      <w:i/>
      <w:iCs/>
      <w:color w:val="404040"/>
      <w:sz w:val="24"/>
      <w:szCs w:val="24"/>
      <w:lang w:val="en-US"/>
    </w:rPr>
  </w:style>
  <w:style w:type="paragraph" w:styleId="a3">
    <w:name w:val="Normal (Web)"/>
    <w:semiHidden/>
    <w:unhideWhenUsed/>
    <w:qFormat/>
    <w:rsid w:val="002E03A7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header"/>
    <w:link w:val="a5"/>
    <w:uiPriority w:val="99"/>
    <w:unhideWhenUsed/>
    <w:qFormat/>
    <w:rsid w:val="002E03A7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Times New Roman"/>
      <w:sz w:val="24"/>
      <w:szCs w:val="24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2E03A7"/>
    <w:rPr>
      <w:rFonts w:ascii="Calibri" w:eastAsia="SimSun" w:hAnsi="Calibri" w:cs="Times New Roman"/>
      <w:sz w:val="24"/>
      <w:szCs w:val="24"/>
      <w:lang w:val="en-US"/>
    </w:rPr>
  </w:style>
  <w:style w:type="paragraph" w:styleId="a6">
    <w:name w:val="footer"/>
    <w:link w:val="a7"/>
    <w:unhideWhenUsed/>
    <w:qFormat/>
    <w:rsid w:val="002E03A7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rsid w:val="002E03A7"/>
    <w:rPr>
      <w:rFonts w:ascii="Calibri" w:eastAsia="SimSun" w:hAnsi="Calibri" w:cs="Times New Roman"/>
      <w:sz w:val="24"/>
      <w:szCs w:val="24"/>
      <w:lang w:val="en-US"/>
    </w:rPr>
  </w:style>
  <w:style w:type="paragraph" w:styleId="a8">
    <w:name w:val="Body Text Indent"/>
    <w:link w:val="a9"/>
    <w:semiHidden/>
    <w:unhideWhenUsed/>
    <w:qFormat/>
    <w:rsid w:val="002E03A7"/>
    <w:pPr>
      <w:ind w:firstLine="567"/>
      <w:jc w:val="both"/>
    </w:pPr>
    <w:rPr>
      <w:rFonts w:ascii="Calibri" w:eastAsia="SimSun" w:hAnsi="Calibri" w:cs="Times New Roman"/>
      <w:sz w:val="24"/>
      <w:szCs w:val="24"/>
      <w:lang w:val="en-US"/>
    </w:rPr>
  </w:style>
  <w:style w:type="character" w:customStyle="1" w:styleId="a9">
    <w:name w:val="Основной текст с отступом Знак"/>
    <w:basedOn w:val="a0"/>
    <w:link w:val="a8"/>
    <w:semiHidden/>
    <w:rsid w:val="002E03A7"/>
    <w:rPr>
      <w:rFonts w:ascii="Calibri" w:eastAsia="SimSun" w:hAnsi="Calibri" w:cs="Times New Roman"/>
      <w:sz w:val="24"/>
      <w:szCs w:val="24"/>
      <w:lang w:val="en-US"/>
    </w:rPr>
  </w:style>
  <w:style w:type="paragraph" w:styleId="aa">
    <w:name w:val="Balloon Text"/>
    <w:link w:val="ab"/>
    <w:semiHidden/>
    <w:unhideWhenUsed/>
    <w:qFormat/>
    <w:rsid w:val="002E03A7"/>
    <w:pPr>
      <w:spacing w:after="0" w:line="240" w:lineRule="auto"/>
    </w:pPr>
    <w:rPr>
      <w:rFonts w:ascii="Tahoma" w:eastAsia="SimSun" w:hAnsi="Tahoma" w:cs="Tahoma"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semiHidden/>
    <w:rsid w:val="002E03A7"/>
    <w:rPr>
      <w:rFonts w:ascii="Tahoma" w:eastAsia="SimSun" w:hAnsi="Tahoma" w:cs="Tahoma"/>
      <w:sz w:val="16"/>
      <w:szCs w:val="16"/>
      <w:lang w:val="en-US"/>
    </w:rPr>
  </w:style>
  <w:style w:type="paragraph" w:styleId="ac">
    <w:name w:val="List Paragraph"/>
    <w:uiPriority w:val="99"/>
    <w:qFormat/>
    <w:rsid w:val="002E03A7"/>
    <w:pPr>
      <w:ind w:left="720"/>
      <w:contextualSpacing/>
    </w:pPr>
    <w:rPr>
      <w:rFonts w:ascii="Calibri" w:eastAsia="SimSun" w:hAnsi="Calibri" w:cs="Times New Roman"/>
      <w:sz w:val="24"/>
      <w:szCs w:val="24"/>
      <w:lang w:val="en-US"/>
    </w:rPr>
  </w:style>
  <w:style w:type="paragraph" w:customStyle="1" w:styleId="10">
    <w:name w:val="Обычный1"/>
    <w:qFormat/>
    <w:rsid w:val="002E03A7"/>
    <w:pPr>
      <w:suppressAutoHyphens/>
      <w:snapToGrid w:val="0"/>
      <w:spacing w:before="100" w:after="100"/>
    </w:pPr>
    <w:rPr>
      <w:rFonts w:ascii="Calibri" w:eastAsia="Arial" w:hAnsi="Calibri" w:cs="Times New Roman"/>
      <w:sz w:val="24"/>
      <w:lang w:eastAsia="ar-SA"/>
    </w:rPr>
  </w:style>
  <w:style w:type="paragraph" w:customStyle="1" w:styleId="Style4">
    <w:name w:val="Style4"/>
    <w:uiPriority w:val="99"/>
    <w:qFormat/>
    <w:rsid w:val="002E03A7"/>
    <w:pPr>
      <w:widowControl w:val="0"/>
      <w:autoSpaceDE w:val="0"/>
      <w:autoSpaceDN w:val="0"/>
      <w:adjustRightInd w:val="0"/>
      <w:spacing w:after="0" w:line="269" w:lineRule="exact"/>
      <w:ind w:firstLine="68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uiPriority w:val="99"/>
    <w:qFormat/>
    <w:rsid w:val="002E03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2E03A7"/>
    <w:rPr>
      <w:rFonts w:ascii="Arial" w:hAnsi="Arial" w:cs="Arial" w:hint="default"/>
      <w:sz w:val="20"/>
      <w:szCs w:val="20"/>
    </w:rPr>
  </w:style>
  <w:style w:type="character" w:customStyle="1" w:styleId="FontStyle38">
    <w:name w:val="Font Style38"/>
    <w:basedOn w:val="a0"/>
    <w:uiPriority w:val="99"/>
    <w:rsid w:val="002E03A7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2E03A7"/>
  </w:style>
  <w:style w:type="table" w:styleId="ad">
    <w:name w:val="Table Grid"/>
    <w:basedOn w:val="a1"/>
    <w:uiPriority w:val="59"/>
    <w:qFormat/>
    <w:rsid w:val="002E03A7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2E03A7"/>
    <w:rPr>
      <w:b/>
      <w:bCs/>
    </w:rPr>
  </w:style>
  <w:style w:type="character" w:styleId="af">
    <w:name w:val="Emphasis"/>
    <w:basedOn w:val="a0"/>
    <w:qFormat/>
    <w:rsid w:val="002E03A7"/>
    <w:rPr>
      <w:i/>
      <w:iCs/>
    </w:rPr>
  </w:style>
  <w:style w:type="character" w:customStyle="1" w:styleId="710">
    <w:name w:val="Заголовок 7 Знак1"/>
    <w:basedOn w:val="a0"/>
    <w:uiPriority w:val="9"/>
    <w:semiHidden/>
    <w:rsid w:val="002E03A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E03A7"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rFonts w:ascii="Calibri" w:eastAsia="SimSun" w:hAnsi="Calibri" w:cs="Times New Roman"/>
      <w:i/>
      <w:iCs/>
      <w:sz w:val="24"/>
      <w:szCs w:val="24"/>
      <w:lang w:val="en-US"/>
    </w:rPr>
  </w:style>
  <w:style w:type="paragraph" w:styleId="3">
    <w:name w:val="heading 3"/>
    <w:next w:val="a"/>
    <w:link w:val="30"/>
    <w:semiHidden/>
    <w:unhideWhenUsed/>
    <w:qFormat/>
    <w:rsid w:val="002E03A7"/>
    <w:pPr>
      <w:spacing w:before="100" w:beforeAutospacing="1" w:after="100" w:afterAutospacing="1"/>
      <w:outlineLvl w:val="2"/>
    </w:pPr>
    <w:rPr>
      <w:rFonts w:ascii="SimSun" w:eastAsia="SimSun" w:hAnsi="SimSun" w:cs="Times New Roman"/>
      <w:b/>
      <w:bCs/>
      <w:sz w:val="26"/>
      <w:szCs w:val="26"/>
      <w:lang w:val="en-US" w:eastAsia="zh-CN"/>
    </w:rPr>
  </w:style>
  <w:style w:type="paragraph" w:styleId="5">
    <w:name w:val="heading 5"/>
    <w:basedOn w:val="a"/>
    <w:next w:val="a"/>
    <w:link w:val="50"/>
    <w:unhideWhenUsed/>
    <w:qFormat/>
    <w:rsid w:val="002E03A7"/>
    <w:pPr>
      <w:spacing w:before="100" w:beforeAutospacing="1" w:after="100" w:afterAutospacing="1"/>
      <w:outlineLvl w:val="4"/>
    </w:pPr>
    <w:rPr>
      <w:rFonts w:ascii="SimSun" w:eastAsia="SimSun" w:hAnsi="SimSun" w:cs="Times New Roman"/>
      <w:b/>
      <w:bCs/>
      <w:i/>
      <w:iCs/>
      <w:sz w:val="20"/>
      <w:szCs w:val="20"/>
      <w:lang w:val="en-US"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2E03A7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E03A7"/>
    <w:rPr>
      <w:rFonts w:ascii="Calibri" w:eastAsia="SimSun" w:hAnsi="Calibri" w:cs="Times New Roman"/>
      <w:i/>
      <w:i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semiHidden/>
    <w:rsid w:val="002E03A7"/>
    <w:rPr>
      <w:rFonts w:ascii="SimSun" w:eastAsia="SimSun" w:hAnsi="SimSun" w:cs="Times New Roman"/>
      <w:b/>
      <w:bCs/>
      <w:sz w:val="26"/>
      <w:szCs w:val="26"/>
      <w:lang w:val="en-US" w:eastAsia="zh-CN"/>
    </w:rPr>
  </w:style>
  <w:style w:type="character" w:customStyle="1" w:styleId="50">
    <w:name w:val="Заголовок 5 Знак"/>
    <w:basedOn w:val="a0"/>
    <w:link w:val="5"/>
    <w:rsid w:val="002E03A7"/>
    <w:rPr>
      <w:rFonts w:ascii="SimSun" w:eastAsia="SimSun" w:hAnsi="SimSun" w:cs="Times New Roman"/>
      <w:b/>
      <w:bCs/>
      <w:i/>
      <w:iCs/>
      <w:sz w:val="20"/>
      <w:szCs w:val="20"/>
      <w:lang w:val="en-US" w:eastAsia="zh-CN"/>
    </w:rPr>
  </w:style>
  <w:style w:type="paragraph" w:customStyle="1" w:styleId="71">
    <w:name w:val="Заголовок 71"/>
    <w:next w:val="a"/>
    <w:semiHidden/>
    <w:unhideWhenUsed/>
    <w:qFormat/>
    <w:rsid w:val="002E03A7"/>
    <w:pPr>
      <w:keepNext/>
      <w:keepLines/>
      <w:spacing w:before="200"/>
      <w:outlineLvl w:val="6"/>
    </w:pPr>
    <w:rPr>
      <w:rFonts w:ascii="Calibri Light" w:eastAsia="SimSun" w:hAnsi="Calibri Light" w:cs="Times New Roman"/>
      <w:i/>
      <w:iCs/>
      <w:color w:val="404040"/>
      <w:sz w:val="24"/>
      <w:szCs w:val="24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2E03A7"/>
  </w:style>
  <w:style w:type="character" w:customStyle="1" w:styleId="70">
    <w:name w:val="Заголовок 7 Знак"/>
    <w:basedOn w:val="a0"/>
    <w:link w:val="7"/>
    <w:semiHidden/>
    <w:rsid w:val="002E03A7"/>
    <w:rPr>
      <w:rFonts w:ascii="Calibri Light" w:eastAsia="SimSun" w:hAnsi="Calibri Light" w:cs="Times New Roman"/>
      <w:i/>
      <w:iCs/>
      <w:color w:val="404040"/>
      <w:sz w:val="24"/>
      <w:szCs w:val="24"/>
      <w:lang w:val="en-US"/>
    </w:rPr>
  </w:style>
  <w:style w:type="paragraph" w:styleId="a3">
    <w:name w:val="Normal (Web)"/>
    <w:semiHidden/>
    <w:unhideWhenUsed/>
    <w:qFormat/>
    <w:rsid w:val="002E03A7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header"/>
    <w:link w:val="a5"/>
    <w:uiPriority w:val="99"/>
    <w:unhideWhenUsed/>
    <w:qFormat/>
    <w:rsid w:val="002E03A7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Times New Roman"/>
      <w:sz w:val="24"/>
      <w:szCs w:val="24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2E03A7"/>
    <w:rPr>
      <w:rFonts w:ascii="Calibri" w:eastAsia="SimSun" w:hAnsi="Calibri" w:cs="Times New Roman"/>
      <w:sz w:val="24"/>
      <w:szCs w:val="24"/>
      <w:lang w:val="en-US"/>
    </w:rPr>
  </w:style>
  <w:style w:type="paragraph" w:styleId="a6">
    <w:name w:val="footer"/>
    <w:link w:val="a7"/>
    <w:unhideWhenUsed/>
    <w:qFormat/>
    <w:rsid w:val="002E03A7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rsid w:val="002E03A7"/>
    <w:rPr>
      <w:rFonts w:ascii="Calibri" w:eastAsia="SimSun" w:hAnsi="Calibri" w:cs="Times New Roman"/>
      <w:sz w:val="24"/>
      <w:szCs w:val="24"/>
      <w:lang w:val="en-US"/>
    </w:rPr>
  </w:style>
  <w:style w:type="paragraph" w:styleId="a8">
    <w:name w:val="Body Text Indent"/>
    <w:link w:val="a9"/>
    <w:semiHidden/>
    <w:unhideWhenUsed/>
    <w:qFormat/>
    <w:rsid w:val="002E03A7"/>
    <w:pPr>
      <w:ind w:firstLine="567"/>
      <w:jc w:val="both"/>
    </w:pPr>
    <w:rPr>
      <w:rFonts w:ascii="Calibri" w:eastAsia="SimSun" w:hAnsi="Calibri" w:cs="Times New Roman"/>
      <w:sz w:val="24"/>
      <w:szCs w:val="24"/>
      <w:lang w:val="en-US"/>
    </w:rPr>
  </w:style>
  <w:style w:type="character" w:customStyle="1" w:styleId="a9">
    <w:name w:val="Основной текст с отступом Знак"/>
    <w:basedOn w:val="a0"/>
    <w:link w:val="a8"/>
    <w:semiHidden/>
    <w:rsid w:val="002E03A7"/>
    <w:rPr>
      <w:rFonts w:ascii="Calibri" w:eastAsia="SimSun" w:hAnsi="Calibri" w:cs="Times New Roman"/>
      <w:sz w:val="24"/>
      <w:szCs w:val="24"/>
      <w:lang w:val="en-US"/>
    </w:rPr>
  </w:style>
  <w:style w:type="paragraph" w:styleId="aa">
    <w:name w:val="Balloon Text"/>
    <w:link w:val="ab"/>
    <w:semiHidden/>
    <w:unhideWhenUsed/>
    <w:qFormat/>
    <w:rsid w:val="002E03A7"/>
    <w:pPr>
      <w:spacing w:after="0" w:line="240" w:lineRule="auto"/>
    </w:pPr>
    <w:rPr>
      <w:rFonts w:ascii="Tahoma" w:eastAsia="SimSun" w:hAnsi="Tahoma" w:cs="Tahoma"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semiHidden/>
    <w:rsid w:val="002E03A7"/>
    <w:rPr>
      <w:rFonts w:ascii="Tahoma" w:eastAsia="SimSun" w:hAnsi="Tahoma" w:cs="Tahoma"/>
      <w:sz w:val="16"/>
      <w:szCs w:val="16"/>
      <w:lang w:val="en-US"/>
    </w:rPr>
  </w:style>
  <w:style w:type="paragraph" w:styleId="ac">
    <w:name w:val="List Paragraph"/>
    <w:uiPriority w:val="99"/>
    <w:qFormat/>
    <w:rsid w:val="002E03A7"/>
    <w:pPr>
      <w:ind w:left="720"/>
      <w:contextualSpacing/>
    </w:pPr>
    <w:rPr>
      <w:rFonts w:ascii="Calibri" w:eastAsia="SimSun" w:hAnsi="Calibri" w:cs="Times New Roman"/>
      <w:sz w:val="24"/>
      <w:szCs w:val="24"/>
      <w:lang w:val="en-US"/>
    </w:rPr>
  </w:style>
  <w:style w:type="paragraph" w:customStyle="1" w:styleId="10">
    <w:name w:val="Обычный1"/>
    <w:qFormat/>
    <w:rsid w:val="002E03A7"/>
    <w:pPr>
      <w:suppressAutoHyphens/>
      <w:snapToGrid w:val="0"/>
      <w:spacing w:before="100" w:after="100"/>
    </w:pPr>
    <w:rPr>
      <w:rFonts w:ascii="Calibri" w:eastAsia="Arial" w:hAnsi="Calibri" w:cs="Times New Roman"/>
      <w:sz w:val="24"/>
      <w:lang w:eastAsia="ar-SA"/>
    </w:rPr>
  </w:style>
  <w:style w:type="paragraph" w:customStyle="1" w:styleId="Style4">
    <w:name w:val="Style4"/>
    <w:uiPriority w:val="99"/>
    <w:qFormat/>
    <w:rsid w:val="002E03A7"/>
    <w:pPr>
      <w:widowControl w:val="0"/>
      <w:autoSpaceDE w:val="0"/>
      <w:autoSpaceDN w:val="0"/>
      <w:adjustRightInd w:val="0"/>
      <w:spacing w:after="0" w:line="269" w:lineRule="exact"/>
      <w:ind w:firstLine="68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uiPriority w:val="99"/>
    <w:qFormat/>
    <w:rsid w:val="002E03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2E03A7"/>
    <w:rPr>
      <w:rFonts w:ascii="Arial" w:hAnsi="Arial" w:cs="Arial" w:hint="default"/>
      <w:sz w:val="20"/>
      <w:szCs w:val="20"/>
    </w:rPr>
  </w:style>
  <w:style w:type="character" w:customStyle="1" w:styleId="FontStyle38">
    <w:name w:val="Font Style38"/>
    <w:basedOn w:val="a0"/>
    <w:uiPriority w:val="99"/>
    <w:rsid w:val="002E03A7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2E03A7"/>
  </w:style>
  <w:style w:type="table" w:styleId="ad">
    <w:name w:val="Table Grid"/>
    <w:basedOn w:val="a1"/>
    <w:uiPriority w:val="59"/>
    <w:qFormat/>
    <w:rsid w:val="002E03A7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2E03A7"/>
    <w:rPr>
      <w:b/>
      <w:bCs/>
    </w:rPr>
  </w:style>
  <w:style w:type="character" w:styleId="af">
    <w:name w:val="Emphasis"/>
    <w:basedOn w:val="a0"/>
    <w:qFormat/>
    <w:rsid w:val="002E03A7"/>
    <w:rPr>
      <w:i/>
      <w:iCs/>
    </w:rPr>
  </w:style>
  <w:style w:type="character" w:customStyle="1" w:styleId="710">
    <w:name w:val="Заголовок 7 Знак1"/>
    <w:basedOn w:val="a0"/>
    <w:uiPriority w:val="9"/>
    <w:semiHidden/>
    <w:rsid w:val="002E03A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4025</Words>
  <Characters>22947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</dc:creator>
  <cp:keywords/>
  <dc:description/>
  <cp:lastModifiedBy>Zverdvd.org</cp:lastModifiedBy>
  <cp:revision>8</cp:revision>
  <dcterms:created xsi:type="dcterms:W3CDTF">2019-09-23T07:29:00Z</dcterms:created>
  <dcterms:modified xsi:type="dcterms:W3CDTF">2020-09-25T10:53:00Z</dcterms:modified>
</cp:coreProperties>
</file>